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D4381" w14:textId="40BE7EB6" w:rsidR="002620D6" w:rsidRPr="00801109" w:rsidRDefault="002E1AB7" w:rsidP="008E35D7">
      <w:pPr>
        <w:wordWrap w:val="0"/>
        <w:snapToGrid w:val="0"/>
        <w:spacing w:line="360" w:lineRule="auto"/>
        <w:ind w:right="720"/>
        <w:rPr>
          <w:rFonts w:ascii="Times New Roman" w:eastAsia="標楷體" w:hAnsi="Times New Roman" w:cs="Times New Roman"/>
          <w:b/>
          <w:snapToGrid w:val="0"/>
          <w:kern w:val="0"/>
          <w:u w:val="single"/>
          <w:lang w:eastAsia="zh-H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8796D3" wp14:editId="0D750DEC">
            <wp:simplePos x="0" y="0"/>
            <wp:positionH relativeFrom="column">
              <wp:posOffset>-22860</wp:posOffset>
            </wp:positionH>
            <wp:positionV relativeFrom="paragraph">
              <wp:posOffset>-6985</wp:posOffset>
            </wp:positionV>
            <wp:extent cx="1217295" cy="985520"/>
            <wp:effectExtent l="0" t="0" r="1905" b="5080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W w:w="1080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740"/>
        <w:gridCol w:w="1620"/>
      </w:tblGrid>
      <w:tr w:rsidR="002620D6" w:rsidRPr="00801109" w14:paraId="22E1347C" w14:textId="77777777" w:rsidTr="004A1E13">
        <w:trPr>
          <w:trHeight w:val="1871"/>
        </w:trPr>
        <w:tc>
          <w:tcPr>
            <w:tcW w:w="1440" w:type="dxa"/>
          </w:tcPr>
          <w:p w14:paraId="71F35718" w14:textId="6C77888D" w:rsidR="002620D6" w:rsidRPr="00801109" w:rsidRDefault="002620D6" w:rsidP="001A3F96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740" w:type="dxa"/>
          </w:tcPr>
          <w:p w14:paraId="1F612C82" w14:textId="270BA061" w:rsidR="002620D6" w:rsidRPr="00801109" w:rsidRDefault="002620D6" w:rsidP="004A1E13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 w:rsidRPr="00801109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  <w:t>Environment</w:t>
            </w:r>
            <w:r w:rsidR="002875AD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 xml:space="preserve"> a</w:t>
            </w:r>
            <w:r w:rsidR="002875AD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  <w:t>nd Conservation Fund</w:t>
            </w:r>
          </w:p>
          <w:p w14:paraId="789FA5BB" w14:textId="77777777" w:rsidR="002E1AB7" w:rsidRPr="00801109" w:rsidRDefault="002E1AB7" w:rsidP="002E1AB7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 w:rsidRPr="002E1AB7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  <w:t>Publicity and Education Projects</w:t>
            </w:r>
            <w:r w:rsidRPr="002E1AB7" w:rsidDel="002E1AB7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 w:rsidRPr="00801109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  <w:t>P</w:t>
            </w:r>
            <w:r w:rsidRPr="00801109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  <w:t>&amp;</w:t>
            </w:r>
            <w:r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  <w:t>E</w:t>
            </w:r>
            <w:r w:rsidRPr="00801109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  <w:t xml:space="preserve">) </w:t>
            </w:r>
          </w:p>
          <w:p w14:paraId="4F004E4C" w14:textId="77777777" w:rsidR="002620D6" w:rsidRPr="00801109" w:rsidRDefault="002620D6" w:rsidP="004A1E13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 w:rsidRPr="00801109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:u w:val="single"/>
              </w:rPr>
              <w:t>Survey on Participants</w:t>
            </w:r>
          </w:p>
          <w:p w14:paraId="59C89C24" w14:textId="77777777" w:rsidR="002620D6" w:rsidRPr="00801109" w:rsidRDefault="002620D6" w:rsidP="004A1E1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 w:rsidRPr="00801109">
              <w:rPr>
                <w:rFonts w:ascii="Times New Roman" w:eastAsia="標楷體" w:hAnsi="Times New Roman" w:cs="Times New Roman"/>
                <w:snapToGrid w:val="0"/>
                <w:kern w:val="0"/>
                <w:sz w:val="22"/>
              </w:rPr>
              <w:t>(To be filled out by participants)</w:t>
            </w:r>
          </w:p>
        </w:tc>
        <w:tc>
          <w:tcPr>
            <w:tcW w:w="1620" w:type="dxa"/>
          </w:tcPr>
          <w:p w14:paraId="001AE574" w14:textId="77777777" w:rsidR="002620D6" w:rsidRPr="00801109" w:rsidRDefault="002620D6" w:rsidP="004A1E1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</w:tbl>
    <w:p w14:paraId="34A74C5F" w14:textId="77777777" w:rsidR="002620D6" w:rsidRPr="00801109" w:rsidRDefault="002620D6" w:rsidP="002620D6">
      <w:pPr>
        <w:jc w:val="both"/>
        <w:rPr>
          <w:rFonts w:ascii="Times New Roman" w:eastAsia="標楷體" w:hAnsi="Times New Roman" w:cs="Times New Roman"/>
          <w:bCs/>
        </w:rPr>
      </w:pPr>
      <w:r w:rsidRPr="00801109">
        <w:rPr>
          <w:rFonts w:ascii="Times New Roman" w:eastAsia="標楷體" w:hAnsi="Times New Roman" w:cs="Times New Roman"/>
          <w:bCs/>
        </w:rPr>
        <w:t>The purpose of this survey is to assess the effectiveness of the activity for reference to future review and enhancement.  Please “</w:t>
      </w:r>
      <w:r w:rsidRPr="00801109">
        <w:rPr>
          <w:rFonts w:ascii="Times New Roman" w:eastAsia="標楷體" w:hAnsi="Times New Roman" w:cs="Times New Roman"/>
          <w:bCs/>
        </w:rPr>
        <w:sym w:font="Wingdings" w:char="F0FC"/>
      </w:r>
      <w:r w:rsidRPr="00801109">
        <w:rPr>
          <w:rFonts w:ascii="Times New Roman" w:eastAsia="標楷體" w:hAnsi="Times New Roman" w:cs="Times New Roman"/>
          <w:bCs/>
        </w:rPr>
        <w:t xml:space="preserve">” the appropriate box that best describes your comment.  Thank you. </w:t>
      </w:r>
    </w:p>
    <w:p w14:paraId="112999C7" w14:textId="490EC5F7" w:rsidR="002620D6" w:rsidRPr="00801109" w:rsidRDefault="002620D6" w:rsidP="002620D6">
      <w:pPr>
        <w:tabs>
          <w:tab w:val="left" w:pos="4860"/>
        </w:tabs>
        <w:spacing w:line="360" w:lineRule="auto"/>
        <w:rPr>
          <w:rFonts w:ascii="Times New Roman" w:eastAsia="標楷體" w:hAnsi="Times New Roman" w:cs="Times New Roman"/>
          <w:bCs/>
        </w:rPr>
      </w:pPr>
      <w:r w:rsidRPr="00801109">
        <w:rPr>
          <w:rFonts w:ascii="Times New Roman" w:eastAsia="標楷體" w:hAnsi="Times New Roman" w:cs="Times New Roman"/>
          <w:bCs/>
        </w:rPr>
        <w:t>Name of Project and activity : ______________________________ Date of activity : ______________</w:t>
      </w:r>
    </w:p>
    <w:p w14:paraId="03FD22CA" w14:textId="75975CD4" w:rsidR="002620D6" w:rsidRPr="00801109" w:rsidRDefault="002620D6" w:rsidP="002620D6">
      <w:pPr>
        <w:tabs>
          <w:tab w:val="left" w:pos="4860"/>
        </w:tabs>
        <w:spacing w:line="360" w:lineRule="auto"/>
        <w:rPr>
          <w:rFonts w:ascii="Times New Roman" w:eastAsia="標楷體" w:hAnsi="Times New Roman" w:cs="Times New Roman"/>
          <w:bCs/>
          <w:sz w:val="18"/>
          <w:szCs w:val="18"/>
        </w:rPr>
      </w:pPr>
      <w:r w:rsidRPr="00801109">
        <w:rPr>
          <w:rFonts w:ascii="Times New Roman" w:eastAsia="標楷體" w:hAnsi="Times New Roman" w:cs="Times New Roman"/>
          <w:bCs/>
          <w:sz w:val="18"/>
          <w:szCs w:val="18"/>
        </w:rPr>
        <w:t>(suggested to be</w:t>
      </w:r>
      <w:r w:rsidR="003D6747">
        <w:rPr>
          <w:rFonts w:ascii="Times New Roman" w:eastAsia="標楷體" w:hAnsi="Times New Roman" w:cs="Times New Roman"/>
          <w:bCs/>
          <w:sz w:val="18"/>
          <w:szCs w:val="18"/>
        </w:rPr>
        <w:t xml:space="preserve"> filled out by recipient organis</w:t>
      </w:r>
      <w:bookmarkStart w:id="0" w:name="_GoBack"/>
      <w:bookmarkEnd w:id="0"/>
      <w:r w:rsidRPr="00801109">
        <w:rPr>
          <w:rFonts w:ascii="Times New Roman" w:eastAsia="標楷體" w:hAnsi="Times New Roman" w:cs="Times New Roman"/>
          <w:bCs/>
          <w:sz w:val="18"/>
          <w:szCs w:val="18"/>
        </w:rPr>
        <w:t>ation on behalf of participants)</w:t>
      </w:r>
    </w:p>
    <w:p w14:paraId="212C5B67" w14:textId="77777777" w:rsidR="002620D6" w:rsidRPr="00801109" w:rsidRDefault="002620D6" w:rsidP="002620D6">
      <w:pPr>
        <w:tabs>
          <w:tab w:val="left" w:pos="0"/>
          <w:tab w:val="left" w:pos="6120"/>
        </w:tabs>
        <w:spacing w:line="140" w:lineRule="exact"/>
        <w:rPr>
          <w:rFonts w:ascii="Times New Roman" w:eastAsia="標楷體" w:hAnsi="Times New Roman" w:cs="Times New Roman"/>
          <w:bCs/>
        </w:rPr>
      </w:pPr>
      <w:r w:rsidRPr="00801109">
        <w:rPr>
          <w:rFonts w:ascii="Times New Roman" w:eastAsia="標楷體" w:hAnsi="Times New Roman" w:cs="Times New Roman"/>
          <w:bCs/>
        </w:rPr>
        <w:tab/>
      </w:r>
    </w:p>
    <w:tbl>
      <w:tblPr>
        <w:tblW w:w="10806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5042"/>
        <w:gridCol w:w="339"/>
        <w:gridCol w:w="977"/>
        <w:gridCol w:w="977"/>
        <w:gridCol w:w="978"/>
        <w:gridCol w:w="977"/>
        <w:gridCol w:w="978"/>
      </w:tblGrid>
      <w:tr w:rsidR="002620D6" w:rsidRPr="00801109" w14:paraId="34CEB1A3" w14:textId="77777777" w:rsidTr="004A1E13">
        <w:trPr>
          <w:trHeight w:val="964"/>
        </w:trPr>
        <w:tc>
          <w:tcPr>
            <w:tcW w:w="538" w:type="dxa"/>
            <w:vAlign w:val="center"/>
          </w:tcPr>
          <w:p w14:paraId="3DBB44DA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  <w:p w14:paraId="544D2F25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042" w:type="dxa"/>
          </w:tcPr>
          <w:p w14:paraId="30167104" w14:textId="77777777" w:rsidR="002620D6" w:rsidRPr="00801109" w:rsidRDefault="002620D6" w:rsidP="004A1E13">
            <w:pPr>
              <w:widowControl/>
              <w:rPr>
                <w:rFonts w:ascii="Times New Roman" w:eastAsia="標楷體" w:hAnsi="Times New Roman" w:cs="Times New Roman"/>
                <w:bCs/>
              </w:rPr>
            </w:pPr>
          </w:p>
          <w:p w14:paraId="67FA605F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39" w:type="dxa"/>
          </w:tcPr>
          <w:p w14:paraId="0B500604" w14:textId="77777777" w:rsidR="002620D6" w:rsidRPr="00801109" w:rsidRDefault="002620D6" w:rsidP="004A1E13">
            <w:pPr>
              <w:widowControl/>
              <w:rPr>
                <w:rFonts w:ascii="Times New Roman" w:eastAsia="標楷體" w:hAnsi="Times New Roman" w:cs="Times New Roman"/>
                <w:bCs/>
              </w:rPr>
            </w:pPr>
          </w:p>
          <w:p w14:paraId="18037157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  <w:vAlign w:val="center"/>
          </w:tcPr>
          <w:p w14:paraId="571FDEAF" w14:textId="77777777" w:rsidR="002620D6" w:rsidRPr="00801109" w:rsidRDefault="002620D6" w:rsidP="004A1E1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01109">
              <w:rPr>
                <w:rFonts w:ascii="Times New Roman" w:eastAsia="標楷體" w:hAnsi="Times New Roman" w:cs="Times New Roman"/>
                <w:b/>
                <w:bCs/>
                <w:sz w:val="22"/>
              </w:rPr>
              <w:t>Strongly agree</w:t>
            </w:r>
          </w:p>
          <w:p w14:paraId="7CAED5BC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</w:p>
        </w:tc>
        <w:tc>
          <w:tcPr>
            <w:tcW w:w="977" w:type="dxa"/>
            <w:vAlign w:val="center"/>
          </w:tcPr>
          <w:p w14:paraId="5A4A784B" w14:textId="77777777" w:rsidR="002620D6" w:rsidRPr="00801109" w:rsidRDefault="002620D6" w:rsidP="004A1E1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01109">
              <w:rPr>
                <w:rFonts w:ascii="Times New Roman" w:eastAsia="標楷體" w:hAnsi="Times New Roman" w:cs="Times New Roman"/>
                <w:b/>
                <w:bCs/>
                <w:sz w:val="22"/>
              </w:rPr>
              <w:t>Agree</w:t>
            </w:r>
          </w:p>
        </w:tc>
        <w:tc>
          <w:tcPr>
            <w:tcW w:w="978" w:type="dxa"/>
            <w:vAlign w:val="center"/>
          </w:tcPr>
          <w:p w14:paraId="75F5BDC5" w14:textId="77777777" w:rsidR="002620D6" w:rsidRPr="00801109" w:rsidRDefault="002620D6" w:rsidP="004A1E1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01109">
              <w:rPr>
                <w:rFonts w:ascii="Times New Roman" w:eastAsia="標楷體" w:hAnsi="Times New Roman" w:cs="Times New Roman"/>
                <w:b/>
                <w:bCs/>
                <w:sz w:val="22"/>
              </w:rPr>
              <w:t>Neutral</w:t>
            </w:r>
          </w:p>
        </w:tc>
        <w:tc>
          <w:tcPr>
            <w:tcW w:w="977" w:type="dxa"/>
            <w:vAlign w:val="center"/>
          </w:tcPr>
          <w:p w14:paraId="6F7E1750" w14:textId="77777777" w:rsidR="002620D6" w:rsidRPr="00801109" w:rsidRDefault="002620D6" w:rsidP="004A1E1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01109">
              <w:rPr>
                <w:rFonts w:ascii="Times New Roman" w:eastAsia="標楷體" w:hAnsi="Times New Roman" w:cs="Times New Roman"/>
                <w:b/>
                <w:bCs/>
                <w:sz w:val="22"/>
              </w:rPr>
              <w:t>Disagree</w:t>
            </w:r>
          </w:p>
        </w:tc>
        <w:tc>
          <w:tcPr>
            <w:tcW w:w="978" w:type="dxa"/>
            <w:vAlign w:val="center"/>
          </w:tcPr>
          <w:p w14:paraId="535155DE" w14:textId="77777777" w:rsidR="002620D6" w:rsidRPr="00801109" w:rsidRDefault="002620D6" w:rsidP="004A1E13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801109">
              <w:rPr>
                <w:rFonts w:ascii="Times New Roman" w:eastAsia="標楷體" w:hAnsi="Times New Roman" w:cs="Times New Roman"/>
                <w:b/>
                <w:bCs/>
                <w:sz w:val="22"/>
              </w:rPr>
              <w:t>Strongly disagree</w:t>
            </w:r>
          </w:p>
          <w:p w14:paraId="7257FE96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</w:p>
        </w:tc>
      </w:tr>
      <w:tr w:rsidR="002620D6" w:rsidRPr="00801109" w14:paraId="27F1DC17" w14:textId="77777777" w:rsidTr="004A1E13">
        <w:trPr>
          <w:trHeight w:val="1359"/>
        </w:trPr>
        <w:tc>
          <w:tcPr>
            <w:tcW w:w="538" w:type="dxa"/>
          </w:tcPr>
          <w:p w14:paraId="7881787A" w14:textId="77777777" w:rsidR="002620D6" w:rsidRPr="00801109" w:rsidRDefault="002620D6" w:rsidP="002620D6">
            <w:pPr>
              <w:numPr>
                <w:ilvl w:val="0"/>
                <w:numId w:val="5"/>
              </w:numPr>
              <w:tabs>
                <w:tab w:val="left" w:pos="0"/>
                <w:tab w:val="left" w:pos="6120"/>
              </w:tabs>
              <w:spacing w:before="100" w:beforeAutospacing="1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042" w:type="dxa"/>
          </w:tcPr>
          <w:p w14:paraId="19F7DE5A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1109">
              <w:rPr>
                <w:rFonts w:ascii="Times New Roman" w:eastAsia="標楷體" w:hAnsi="Times New Roman" w:cs="Times New Roman"/>
                <w:bCs/>
              </w:rPr>
              <w:t xml:space="preserve">The activity has enhanced participants’ environmental knowledge and understanding of environmental problems in </w:t>
            </w:r>
            <w:smartTag w:uri="urn:schemas-microsoft-com:office:smarttags" w:element="place">
              <w:r w:rsidRPr="00801109">
                <w:rPr>
                  <w:rFonts w:ascii="Times New Roman" w:eastAsia="標楷體" w:hAnsi="Times New Roman" w:cs="Times New Roman"/>
                  <w:bCs/>
                </w:rPr>
                <w:t>Hong Kong</w:t>
              </w:r>
            </w:smartTag>
          </w:p>
        </w:tc>
        <w:tc>
          <w:tcPr>
            <w:tcW w:w="339" w:type="dxa"/>
          </w:tcPr>
          <w:p w14:paraId="5519EA40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</w:tcPr>
          <w:p w14:paraId="5E3C84FF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7" w:type="dxa"/>
          </w:tcPr>
          <w:p w14:paraId="52C70C1E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8" w:type="dxa"/>
          </w:tcPr>
          <w:p w14:paraId="3928C0CD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7" w:type="dxa"/>
          </w:tcPr>
          <w:p w14:paraId="6B795382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8" w:type="dxa"/>
          </w:tcPr>
          <w:p w14:paraId="288596AB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</w:tr>
      <w:tr w:rsidR="002620D6" w:rsidRPr="00801109" w14:paraId="2BC3F759" w14:textId="77777777" w:rsidTr="004A1E13">
        <w:trPr>
          <w:trHeight w:val="938"/>
        </w:trPr>
        <w:tc>
          <w:tcPr>
            <w:tcW w:w="538" w:type="dxa"/>
          </w:tcPr>
          <w:p w14:paraId="04951A27" w14:textId="77777777" w:rsidR="002620D6" w:rsidRPr="00801109" w:rsidRDefault="002620D6" w:rsidP="002620D6">
            <w:pPr>
              <w:numPr>
                <w:ilvl w:val="0"/>
                <w:numId w:val="5"/>
              </w:numPr>
              <w:tabs>
                <w:tab w:val="left" w:pos="0"/>
                <w:tab w:val="left" w:pos="6120"/>
              </w:tabs>
              <w:spacing w:before="100" w:beforeAutospacing="1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042" w:type="dxa"/>
          </w:tcPr>
          <w:p w14:paraId="6718FBB2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1109">
              <w:rPr>
                <w:rFonts w:ascii="Times New Roman" w:eastAsia="標楷體" w:hAnsi="Times New Roman" w:cs="Times New Roman"/>
                <w:bCs/>
              </w:rPr>
              <w:t>The activity has enhanced participants’ environmental awareness</w:t>
            </w:r>
          </w:p>
        </w:tc>
        <w:tc>
          <w:tcPr>
            <w:tcW w:w="339" w:type="dxa"/>
          </w:tcPr>
          <w:p w14:paraId="447CB7FA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</w:tcPr>
          <w:p w14:paraId="7FAAC344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7" w:type="dxa"/>
          </w:tcPr>
          <w:p w14:paraId="5511F28D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8" w:type="dxa"/>
          </w:tcPr>
          <w:p w14:paraId="2C92E5F6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7" w:type="dxa"/>
          </w:tcPr>
          <w:p w14:paraId="1A8CE6EF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8" w:type="dxa"/>
          </w:tcPr>
          <w:p w14:paraId="2A842D20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</w:tr>
      <w:tr w:rsidR="002620D6" w:rsidRPr="00801109" w14:paraId="49B55551" w14:textId="77777777" w:rsidTr="004A1E13">
        <w:trPr>
          <w:trHeight w:val="627"/>
        </w:trPr>
        <w:tc>
          <w:tcPr>
            <w:tcW w:w="538" w:type="dxa"/>
            <w:vAlign w:val="center"/>
          </w:tcPr>
          <w:p w14:paraId="17F4D931" w14:textId="77777777" w:rsidR="002620D6" w:rsidRPr="00801109" w:rsidRDefault="002620D6" w:rsidP="002620D6">
            <w:pPr>
              <w:numPr>
                <w:ilvl w:val="0"/>
                <w:numId w:val="5"/>
              </w:numPr>
              <w:tabs>
                <w:tab w:val="left" w:pos="0"/>
                <w:tab w:val="left" w:pos="6120"/>
              </w:tabs>
              <w:spacing w:before="100" w:beforeAutospacing="1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  <w:p w14:paraId="273CE7B2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042" w:type="dxa"/>
          </w:tcPr>
          <w:p w14:paraId="669168A9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1109">
              <w:rPr>
                <w:rFonts w:ascii="Times New Roman" w:eastAsia="標楷體" w:hAnsi="Times New Roman" w:cs="Times New Roman"/>
                <w:bCs/>
              </w:rPr>
              <w:t>The activity has aroused participants’ interest in joining other environmental activities</w:t>
            </w:r>
          </w:p>
        </w:tc>
        <w:tc>
          <w:tcPr>
            <w:tcW w:w="339" w:type="dxa"/>
          </w:tcPr>
          <w:p w14:paraId="736902CB" w14:textId="77777777" w:rsidR="002620D6" w:rsidRPr="00801109" w:rsidRDefault="002620D6" w:rsidP="004A1E13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  <w:p w14:paraId="1E9D1910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</w:tcPr>
          <w:p w14:paraId="0BD74346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7" w:type="dxa"/>
          </w:tcPr>
          <w:p w14:paraId="5C3C7A58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8" w:type="dxa"/>
          </w:tcPr>
          <w:p w14:paraId="172E585D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7" w:type="dxa"/>
          </w:tcPr>
          <w:p w14:paraId="6800ABD1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8" w:type="dxa"/>
          </w:tcPr>
          <w:p w14:paraId="7CCC6E6D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</w:tr>
      <w:tr w:rsidR="002620D6" w:rsidRPr="00801109" w14:paraId="0BF94BC0" w14:textId="77777777" w:rsidTr="004A1E13">
        <w:trPr>
          <w:trHeight w:val="538"/>
        </w:trPr>
        <w:tc>
          <w:tcPr>
            <w:tcW w:w="538" w:type="dxa"/>
          </w:tcPr>
          <w:p w14:paraId="4C96D8DF" w14:textId="77777777" w:rsidR="002620D6" w:rsidRPr="00801109" w:rsidRDefault="002620D6" w:rsidP="002620D6">
            <w:pPr>
              <w:numPr>
                <w:ilvl w:val="0"/>
                <w:numId w:val="5"/>
              </w:numPr>
              <w:tabs>
                <w:tab w:val="left" w:pos="0"/>
                <w:tab w:val="left" w:pos="6120"/>
              </w:tabs>
              <w:spacing w:before="100" w:beforeAutospacing="1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042" w:type="dxa"/>
            <w:vAlign w:val="center"/>
          </w:tcPr>
          <w:p w14:paraId="520AB1B0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1109">
              <w:rPr>
                <w:rFonts w:ascii="Times New Roman" w:eastAsia="標楷體" w:hAnsi="Times New Roman" w:cs="Times New Roman"/>
                <w:bCs/>
              </w:rPr>
              <w:t>The activity helps participants’ to put environmental knowledge into practice in daily life (e.g. waste reduction / separation and recovery of waste / energy saving / conservation of water resources)</w:t>
            </w:r>
          </w:p>
        </w:tc>
        <w:tc>
          <w:tcPr>
            <w:tcW w:w="339" w:type="dxa"/>
          </w:tcPr>
          <w:p w14:paraId="7F4F7C22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</w:tcPr>
          <w:p w14:paraId="275A2455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7" w:type="dxa"/>
          </w:tcPr>
          <w:p w14:paraId="48308DA5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8" w:type="dxa"/>
          </w:tcPr>
          <w:p w14:paraId="09B6D8B3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7" w:type="dxa"/>
          </w:tcPr>
          <w:p w14:paraId="46A3F1C4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8" w:type="dxa"/>
          </w:tcPr>
          <w:p w14:paraId="1A7EC286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</w:tr>
      <w:tr w:rsidR="002620D6" w:rsidRPr="00801109" w14:paraId="1D3D698B" w14:textId="77777777" w:rsidTr="004A1E13">
        <w:trPr>
          <w:trHeight w:val="810"/>
        </w:trPr>
        <w:tc>
          <w:tcPr>
            <w:tcW w:w="538" w:type="dxa"/>
          </w:tcPr>
          <w:p w14:paraId="75DBB9A5" w14:textId="77777777" w:rsidR="002620D6" w:rsidRPr="00801109" w:rsidRDefault="002620D6" w:rsidP="002620D6">
            <w:pPr>
              <w:numPr>
                <w:ilvl w:val="0"/>
                <w:numId w:val="5"/>
              </w:numPr>
              <w:tabs>
                <w:tab w:val="left" w:pos="0"/>
                <w:tab w:val="left" w:pos="6120"/>
              </w:tabs>
              <w:spacing w:before="100" w:beforeAutospacing="1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  <w:p w14:paraId="096DF84A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042" w:type="dxa"/>
          </w:tcPr>
          <w:p w14:paraId="5ADAE069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1109">
              <w:rPr>
                <w:rFonts w:ascii="Times New Roman" w:eastAsia="標楷體" w:hAnsi="Times New Roman" w:cs="Times New Roman"/>
                <w:bCs/>
              </w:rPr>
              <w:t>The activity helps participants to spread environmental messages to their families, schoolmates and friends</w:t>
            </w:r>
          </w:p>
        </w:tc>
        <w:tc>
          <w:tcPr>
            <w:tcW w:w="339" w:type="dxa"/>
          </w:tcPr>
          <w:p w14:paraId="19DFF875" w14:textId="77777777" w:rsidR="002620D6" w:rsidRPr="00801109" w:rsidRDefault="002620D6" w:rsidP="004A1E13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  <w:p w14:paraId="404B71F4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</w:tcPr>
          <w:p w14:paraId="295F6220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7" w:type="dxa"/>
          </w:tcPr>
          <w:p w14:paraId="4B444037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8" w:type="dxa"/>
          </w:tcPr>
          <w:p w14:paraId="1460489D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7" w:type="dxa"/>
          </w:tcPr>
          <w:p w14:paraId="4CCE5F37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78" w:type="dxa"/>
          </w:tcPr>
          <w:p w14:paraId="242792F4" w14:textId="77777777" w:rsidR="002620D6" w:rsidRPr="00801109" w:rsidRDefault="002620D6" w:rsidP="004A1E13">
            <w:pPr>
              <w:spacing w:before="100" w:beforeAutospacing="1" w:afterLines="50" w:after="180"/>
              <w:jc w:val="center"/>
              <w:rPr>
                <w:rFonts w:ascii="Times New Roman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" w:char="F0A8"/>
            </w:r>
          </w:p>
        </w:tc>
      </w:tr>
      <w:tr w:rsidR="002620D6" w:rsidRPr="00801109" w14:paraId="6B280F63" w14:textId="77777777" w:rsidTr="004A1E13">
        <w:trPr>
          <w:trHeight w:val="623"/>
        </w:trPr>
        <w:tc>
          <w:tcPr>
            <w:tcW w:w="538" w:type="dxa"/>
          </w:tcPr>
          <w:p w14:paraId="5806B73C" w14:textId="77777777" w:rsidR="002620D6" w:rsidRPr="00801109" w:rsidRDefault="002620D6" w:rsidP="002620D6">
            <w:pPr>
              <w:numPr>
                <w:ilvl w:val="0"/>
                <w:numId w:val="5"/>
              </w:numPr>
              <w:tabs>
                <w:tab w:val="left" w:pos="0"/>
                <w:tab w:val="left" w:pos="6120"/>
              </w:tabs>
              <w:spacing w:before="100" w:beforeAutospacing="1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042" w:type="dxa"/>
            <w:vAlign w:val="center"/>
          </w:tcPr>
          <w:p w14:paraId="14B06C6A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</w:rPr>
              <w:t>Other comments / suggestions</w:t>
            </w:r>
          </w:p>
          <w:p w14:paraId="4F3BDC66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1109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(Please use supplementary sheets if the space provided is insufficient)</w:t>
            </w:r>
          </w:p>
        </w:tc>
        <w:tc>
          <w:tcPr>
            <w:tcW w:w="339" w:type="dxa"/>
          </w:tcPr>
          <w:p w14:paraId="4683103E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D12F689" w14:textId="77777777" w:rsidR="002620D6" w:rsidRPr="00801109" w:rsidRDefault="002620D6" w:rsidP="004A1E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4B88C1B5" w14:textId="77777777" w:rsidR="002620D6" w:rsidRPr="00801109" w:rsidRDefault="002620D6" w:rsidP="004A1E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587C11B9" w14:textId="77777777" w:rsidR="002620D6" w:rsidRPr="00801109" w:rsidRDefault="002620D6" w:rsidP="004A1E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AC0BF4C" w14:textId="77777777" w:rsidR="002620D6" w:rsidRPr="00801109" w:rsidRDefault="002620D6" w:rsidP="004A1E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3F779F53" w14:textId="77777777" w:rsidR="002620D6" w:rsidRPr="00801109" w:rsidRDefault="002620D6" w:rsidP="004A1E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0D6" w:rsidRPr="00801109" w14:paraId="7A7F11E2" w14:textId="77777777" w:rsidTr="004A1E13">
        <w:trPr>
          <w:trHeight w:val="255"/>
        </w:trPr>
        <w:tc>
          <w:tcPr>
            <w:tcW w:w="538" w:type="dxa"/>
          </w:tcPr>
          <w:p w14:paraId="7AE339CE" w14:textId="77777777" w:rsidR="002620D6" w:rsidRPr="00801109" w:rsidRDefault="002620D6" w:rsidP="002620D6">
            <w:pPr>
              <w:numPr>
                <w:ilvl w:val="0"/>
                <w:numId w:val="5"/>
              </w:numPr>
              <w:tabs>
                <w:tab w:val="left" w:pos="0"/>
                <w:tab w:val="left" w:pos="6120"/>
              </w:tabs>
              <w:spacing w:before="100" w:beforeAutospacing="1" w:afterLines="50" w:after="1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042" w:type="dxa"/>
            <w:vAlign w:val="center"/>
          </w:tcPr>
          <w:p w14:paraId="7A2D82F4" w14:textId="7E5ECCC3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1109">
              <w:rPr>
                <w:rFonts w:ascii="Times New Roman" w:eastAsia="標楷體" w:hAnsi="Times New Roman" w:cs="Times New Roman"/>
                <w:bCs/>
              </w:rPr>
              <w:t xml:space="preserve">Other comments on improving the </w:t>
            </w:r>
            <w:r w:rsidR="002E1AB7">
              <w:rPr>
                <w:rFonts w:ascii="Times New Roman" w:eastAsia="標楷體" w:hAnsi="Times New Roman" w:cs="Times New Roman"/>
                <w:bCs/>
              </w:rPr>
              <w:t>P</w:t>
            </w:r>
            <w:r w:rsidRPr="00801109">
              <w:rPr>
                <w:rFonts w:ascii="Times New Roman" w:eastAsia="標楷體" w:hAnsi="Times New Roman" w:cs="Times New Roman"/>
                <w:bCs/>
              </w:rPr>
              <w:t>&amp;</w:t>
            </w:r>
            <w:r w:rsidR="002E1AB7">
              <w:rPr>
                <w:rFonts w:ascii="Times New Roman" w:eastAsia="標楷體" w:hAnsi="Times New Roman" w:cs="Times New Roman"/>
                <w:bCs/>
              </w:rPr>
              <w:t>E</w:t>
            </w:r>
            <w:r w:rsidRPr="00801109">
              <w:rPr>
                <w:rFonts w:ascii="Times New Roman" w:eastAsia="標楷體" w:hAnsi="Times New Roman" w:cs="Times New Roman"/>
                <w:bCs/>
              </w:rPr>
              <w:t xml:space="preserve"> activities</w:t>
            </w:r>
          </w:p>
          <w:p w14:paraId="3F05B2DE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Lines="50" w:after="180"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1109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(Please use supplementary sheets if the space provided is insufficient)</w:t>
            </w:r>
          </w:p>
        </w:tc>
        <w:tc>
          <w:tcPr>
            <w:tcW w:w="339" w:type="dxa"/>
          </w:tcPr>
          <w:p w14:paraId="58ABBB99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4F48CB53" w14:textId="77777777" w:rsidR="002620D6" w:rsidRPr="00801109" w:rsidRDefault="002620D6" w:rsidP="004A1E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36AD1AD3" w14:textId="77777777" w:rsidR="002620D6" w:rsidRPr="00801109" w:rsidRDefault="002620D6" w:rsidP="004A1E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29EAEB2B" w14:textId="77777777" w:rsidR="002620D6" w:rsidRPr="00801109" w:rsidRDefault="002620D6" w:rsidP="004A1E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344C9448" w14:textId="77777777" w:rsidR="002620D6" w:rsidRPr="00801109" w:rsidRDefault="002620D6" w:rsidP="004A1E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78E168D1" w14:textId="77777777" w:rsidR="002620D6" w:rsidRPr="00801109" w:rsidRDefault="002620D6" w:rsidP="004A1E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0D6" w:rsidRPr="00801109" w14:paraId="7CEC255E" w14:textId="77777777" w:rsidTr="004A1E13">
        <w:trPr>
          <w:trHeight w:val="475"/>
        </w:trPr>
        <w:tc>
          <w:tcPr>
            <w:tcW w:w="538" w:type="dxa"/>
          </w:tcPr>
          <w:p w14:paraId="77DE03F5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042" w:type="dxa"/>
            <w:vAlign w:val="center"/>
          </w:tcPr>
          <w:p w14:paraId="1B4ACDC2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801109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9" w:type="dxa"/>
          </w:tcPr>
          <w:p w14:paraId="1FC459C7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4AB4FA03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1BE83350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36053EF5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024D0E01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611EFD66" w14:textId="77777777" w:rsidR="002620D6" w:rsidRPr="00801109" w:rsidRDefault="002620D6" w:rsidP="004A1E13">
            <w:pPr>
              <w:tabs>
                <w:tab w:val="left" w:pos="0"/>
                <w:tab w:val="left" w:pos="6120"/>
              </w:tabs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14:paraId="0A628CE6" w14:textId="77777777" w:rsidR="002620D6" w:rsidRPr="00801109" w:rsidRDefault="006623D8" w:rsidP="006623D8">
      <w:pPr>
        <w:jc w:val="center"/>
        <w:rPr>
          <w:rFonts w:ascii="Times New Roman" w:hAnsi="Times New Roman" w:cs="Times New Roman"/>
          <w:b/>
          <w:lang w:val="en-GB"/>
        </w:rPr>
      </w:pPr>
      <w:r w:rsidRPr="00801109">
        <w:rPr>
          <w:rFonts w:ascii="Times New Roman" w:hAnsi="Times New Roman" w:cs="Times New Roman"/>
          <w:b/>
          <w:lang w:val="en-GB"/>
        </w:rPr>
        <w:t>~Thank you for your valuable comments~</w:t>
      </w:r>
    </w:p>
    <w:sectPr w:rsidR="002620D6" w:rsidRPr="00801109" w:rsidSect="00C47BC5">
      <w:footerReference w:type="default" r:id="rId9"/>
      <w:pgSz w:w="11906" w:h="16838"/>
      <w:pgMar w:top="851" w:right="851" w:bottom="851" w:left="85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B750D" w14:textId="77777777" w:rsidR="001B42E5" w:rsidRDefault="001B42E5" w:rsidP="00AE1613">
      <w:r>
        <w:separator/>
      </w:r>
    </w:p>
  </w:endnote>
  <w:endnote w:type="continuationSeparator" w:id="0">
    <w:p w14:paraId="2BAE3C04" w14:textId="77777777" w:rsidR="001B42E5" w:rsidRDefault="001B42E5" w:rsidP="00AE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94BD5" w14:textId="77777777" w:rsidR="004A1E13" w:rsidRPr="006623D8" w:rsidRDefault="004A1E13" w:rsidP="006623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D2E29" w14:textId="77777777" w:rsidR="001B42E5" w:rsidRDefault="001B42E5" w:rsidP="00AE1613">
      <w:r>
        <w:separator/>
      </w:r>
    </w:p>
  </w:footnote>
  <w:footnote w:type="continuationSeparator" w:id="0">
    <w:p w14:paraId="7D05C8B1" w14:textId="77777777" w:rsidR="001B42E5" w:rsidRDefault="001B42E5" w:rsidP="00AE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4ABF"/>
    <w:multiLevelType w:val="hybridMultilevel"/>
    <w:tmpl w:val="A6662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CB2C72"/>
    <w:multiLevelType w:val="hybridMultilevel"/>
    <w:tmpl w:val="8DC06BC2"/>
    <w:lvl w:ilvl="0" w:tplc="EF2CF494">
      <w:start w:val="1"/>
      <w:numFmt w:val="bullet"/>
      <w:lvlText w:val=""/>
      <w:lvlJc w:val="left"/>
      <w:pPr>
        <w:ind w:left="480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DC792F"/>
    <w:multiLevelType w:val="hybridMultilevel"/>
    <w:tmpl w:val="C6C877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847AE7"/>
    <w:multiLevelType w:val="hybridMultilevel"/>
    <w:tmpl w:val="9968D22C"/>
    <w:lvl w:ilvl="0" w:tplc="D3FE436E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E00DB"/>
    <w:multiLevelType w:val="hybridMultilevel"/>
    <w:tmpl w:val="6ACC8580"/>
    <w:lvl w:ilvl="0" w:tplc="0DDE5DD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E0C647E"/>
    <w:multiLevelType w:val="hybridMultilevel"/>
    <w:tmpl w:val="270A2FAC"/>
    <w:lvl w:ilvl="0" w:tplc="EF2CF494">
      <w:start w:val="1"/>
      <w:numFmt w:val="bullet"/>
      <w:lvlText w:val=""/>
      <w:lvlJc w:val="left"/>
      <w:pPr>
        <w:ind w:left="480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DE262A0"/>
    <w:multiLevelType w:val="hybridMultilevel"/>
    <w:tmpl w:val="D3CA9288"/>
    <w:lvl w:ilvl="0" w:tplc="EF2CF494">
      <w:start w:val="1"/>
      <w:numFmt w:val="bullet"/>
      <w:lvlText w:val=""/>
      <w:lvlJc w:val="left"/>
      <w:pPr>
        <w:ind w:left="480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D6C28C0"/>
    <w:multiLevelType w:val="hybridMultilevel"/>
    <w:tmpl w:val="F962B154"/>
    <w:lvl w:ilvl="0" w:tplc="2F52B0A2">
      <w:start w:val="1"/>
      <w:numFmt w:val="lowerRoman"/>
      <w:lvlText w:val="(%1)"/>
      <w:lvlJc w:val="left"/>
      <w:pPr>
        <w:ind w:left="13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8" w15:restartNumberingAfterBreak="0">
    <w:nsid w:val="74855905"/>
    <w:multiLevelType w:val="hybridMultilevel"/>
    <w:tmpl w:val="A550917A"/>
    <w:lvl w:ilvl="0" w:tplc="912E11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037CC2"/>
    <w:multiLevelType w:val="hybridMultilevel"/>
    <w:tmpl w:val="D5B65752"/>
    <w:lvl w:ilvl="0" w:tplc="75781764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A1"/>
    <w:rsid w:val="000368E6"/>
    <w:rsid w:val="00055074"/>
    <w:rsid w:val="00087111"/>
    <w:rsid w:val="000928E2"/>
    <w:rsid w:val="000930BB"/>
    <w:rsid w:val="000A163D"/>
    <w:rsid w:val="000C0E14"/>
    <w:rsid w:val="000C1ED9"/>
    <w:rsid w:val="000C6B76"/>
    <w:rsid w:val="000E6CD1"/>
    <w:rsid w:val="000F65EC"/>
    <w:rsid w:val="0010063A"/>
    <w:rsid w:val="001076C7"/>
    <w:rsid w:val="00127509"/>
    <w:rsid w:val="001479B0"/>
    <w:rsid w:val="00184053"/>
    <w:rsid w:val="001A3F96"/>
    <w:rsid w:val="001B2C16"/>
    <w:rsid w:val="001B42E5"/>
    <w:rsid w:val="001E1646"/>
    <w:rsid w:val="001F59F6"/>
    <w:rsid w:val="00224525"/>
    <w:rsid w:val="00227B18"/>
    <w:rsid w:val="002400B4"/>
    <w:rsid w:val="002620D6"/>
    <w:rsid w:val="0028600E"/>
    <w:rsid w:val="002875AD"/>
    <w:rsid w:val="002D63A1"/>
    <w:rsid w:val="002D7F9F"/>
    <w:rsid w:val="002E1AB7"/>
    <w:rsid w:val="0030351A"/>
    <w:rsid w:val="0033024D"/>
    <w:rsid w:val="0034286E"/>
    <w:rsid w:val="00392214"/>
    <w:rsid w:val="003C14EC"/>
    <w:rsid w:val="003D6747"/>
    <w:rsid w:val="00434965"/>
    <w:rsid w:val="00461F2A"/>
    <w:rsid w:val="00492753"/>
    <w:rsid w:val="004A1E13"/>
    <w:rsid w:val="004A5191"/>
    <w:rsid w:val="00515486"/>
    <w:rsid w:val="00525814"/>
    <w:rsid w:val="005423DB"/>
    <w:rsid w:val="005423FF"/>
    <w:rsid w:val="005462A2"/>
    <w:rsid w:val="005E17E1"/>
    <w:rsid w:val="005F0A7C"/>
    <w:rsid w:val="00621DDF"/>
    <w:rsid w:val="00635BBC"/>
    <w:rsid w:val="0064058E"/>
    <w:rsid w:val="006623D8"/>
    <w:rsid w:val="00685117"/>
    <w:rsid w:val="006E60BB"/>
    <w:rsid w:val="00700B63"/>
    <w:rsid w:val="00700E56"/>
    <w:rsid w:val="00743916"/>
    <w:rsid w:val="00767530"/>
    <w:rsid w:val="007A0DE6"/>
    <w:rsid w:val="00801109"/>
    <w:rsid w:val="00831F7A"/>
    <w:rsid w:val="00844968"/>
    <w:rsid w:val="008822E6"/>
    <w:rsid w:val="008A2D88"/>
    <w:rsid w:val="008D14D9"/>
    <w:rsid w:val="008D1CD7"/>
    <w:rsid w:val="008E35D7"/>
    <w:rsid w:val="008F75F0"/>
    <w:rsid w:val="00960555"/>
    <w:rsid w:val="00973A6C"/>
    <w:rsid w:val="00974A02"/>
    <w:rsid w:val="00976418"/>
    <w:rsid w:val="009D66A2"/>
    <w:rsid w:val="009D77FE"/>
    <w:rsid w:val="009F79C9"/>
    <w:rsid w:val="00A9419B"/>
    <w:rsid w:val="00AB6548"/>
    <w:rsid w:val="00AE1613"/>
    <w:rsid w:val="00B60F3C"/>
    <w:rsid w:val="00B910ED"/>
    <w:rsid w:val="00BC3A07"/>
    <w:rsid w:val="00C47BC5"/>
    <w:rsid w:val="00C643DB"/>
    <w:rsid w:val="00C8591C"/>
    <w:rsid w:val="00CA6735"/>
    <w:rsid w:val="00CD3E0E"/>
    <w:rsid w:val="00D020F0"/>
    <w:rsid w:val="00D26DC5"/>
    <w:rsid w:val="00D73567"/>
    <w:rsid w:val="00D9287E"/>
    <w:rsid w:val="00DB21B4"/>
    <w:rsid w:val="00DC1437"/>
    <w:rsid w:val="00E11EB3"/>
    <w:rsid w:val="00EA755B"/>
    <w:rsid w:val="00EB4179"/>
    <w:rsid w:val="00F634ED"/>
    <w:rsid w:val="00F6628A"/>
    <w:rsid w:val="00F8390C"/>
    <w:rsid w:val="00FC02BF"/>
    <w:rsid w:val="00F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0A35606B"/>
  <w15:docId w15:val="{E6808F04-E6D9-4AD8-8CB2-3C38C713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qFormat/>
    <w:rsid w:val="000C1ED9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613"/>
    <w:rPr>
      <w:sz w:val="20"/>
      <w:szCs w:val="20"/>
    </w:rPr>
  </w:style>
  <w:style w:type="paragraph" w:styleId="a5">
    <w:name w:val="footer"/>
    <w:basedOn w:val="a"/>
    <w:link w:val="a6"/>
    <w:unhideWhenUsed/>
    <w:rsid w:val="00AE1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61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1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161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43916"/>
    <w:pPr>
      <w:ind w:leftChars="200" w:left="480"/>
    </w:pPr>
  </w:style>
  <w:style w:type="character" w:styleId="aa">
    <w:name w:val="Hyperlink"/>
    <w:basedOn w:val="a0"/>
    <w:uiPriority w:val="99"/>
    <w:unhideWhenUsed/>
    <w:rsid w:val="00D73567"/>
    <w:rPr>
      <w:color w:val="0000FF" w:themeColor="hyperlink"/>
      <w:u w:val="single"/>
    </w:rPr>
  </w:style>
  <w:style w:type="paragraph" w:styleId="21">
    <w:name w:val="Body Text 2"/>
    <w:basedOn w:val="a"/>
    <w:link w:val="22"/>
    <w:rsid w:val="00224525"/>
    <w:pPr>
      <w:jc w:val="both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22">
    <w:name w:val="本文 2 字元"/>
    <w:basedOn w:val="a0"/>
    <w:link w:val="21"/>
    <w:rsid w:val="00224525"/>
    <w:rPr>
      <w:rFonts w:ascii="Times New Roman" w:eastAsia="新細明體" w:hAnsi="Times New Roman" w:cs="Times New Roman"/>
      <w:sz w:val="20"/>
      <w:szCs w:val="20"/>
    </w:rPr>
  </w:style>
  <w:style w:type="paragraph" w:styleId="ab">
    <w:name w:val="Closing"/>
    <w:basedOn w:val="a"/>
    <w:next w:val="a"/>
    <w:link w:val="ac"/>
    <w:rsid w:val="00224525"/>
    <w:pPr>
      <w:ind w:left="4320"/>
    </w:pPr>
    <w:rPr>
      <w:rFonts w:ascii="Times New Roman" w:eastAsia="新細明體" w:hAnsi="Times New Roman" w:cs="Times New Roman"/>
      <w:szCs w:val="20"/>
    </w:rPr>
  </w:style>
  <w:style w:type="character" w:customStyle="1" w:styleId="ac">
    <w:name w:val="結語 字元"/>
    <w:basedOn w:val="a0"/>
    <w:link w:val="ab"/>
    <w:rsid w:val="00224525"/>
    <w:rPr>
      <w:rFonts w:ascii="Times New Roman" w:eastAsia="新細明體" w:hAnsi="Times New Roman" w:cs="Times New Roman"/>
      <w:szCs w:val="20"/>
    </w:rPr>
  </w:style>
  <w:style w:type="paragraph" w:styleId="ad">
    <w:name w:val="Salutation"/>
    <w:basedOn w:val="a"/>
    <w:next w:val="a"/>
    <w:link w:val="ae"/>
    <w:rsid w:val="00224525"/>
    <w:rPr>
      <w:rFonts w:ascii="Times New Roman" w:eastAsia="新細明體" w:hAnsi="Times New Roman" w:cs="Times New Roman"/>
      <w:szCs w:val="20"/>
    </w:rPr>
  </w:style>
  <w:style w:type="character" w:customStyle="1" w:styleId="ae">
    <w:name w:val="問候 字元"/>
    <w:basedOn w:val="a0"/>
    <w:link w:val="ad"/>
    <w:rsid w:val="00224525"/>
    <w:rPr>
      <w:rFonts w:ascii="Times New Roman" w:eastAsia="新細明體" w:hAnsi="Times New Roman" w:cs="Times New Roman"/>
      <w:szCs w:val="20"/>
    </w:rPr>
  </w:style>
  <w:style w:type="paragraph" w:styleId="af">
    <w:name w:val="Body Text"/>
    <w:basedOn w:val="a"/>
    <w:link w:val="af0"/>
    <w:rsid w:val="00224525"/>
    <w:pPr>
      <w:jc w:val="center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0">
    <w:name w:val="本文 字元"/>
    <w:basedOn w:val="a0"/>
    <w:link w:val="af"/>
    <w:rsid w:val="00224525"/>
    <w:rPr>
      <w:rFonts w:ascii="Times New Roman" w:eastAsia="新細明體" w:hAnsi="Times New Roman" w:cs="Times New Roman"/>
      <w:sz w:val="20"/>
      <w:szCs w:val="24"/>
    </w:rPr>
  </w:style>
  <w:style w:type="character" w:styleId="af1">
    <w:name w:val="page number"/>
    <w:basedOn w:val="a0"/>
    <w:rsid w:val="00224525"/>
  </w:style>
  <w:style w:type="table" w:styleId="af2">
    <w:name w:val="Table Grid"/>
    <w:basedOn w:val="a1"/>
    <w:uiPriority w:val="59"/>
    <w:rsid w:val="0063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0C1ED9"/>
    <w:rPr>
      <w:rFonts w:ascii="Cambria" w:eastAsia="新細明體" w:hAnsi="Cambria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F2E2-7E4F-4DE4-BA20-0685573E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Company>CRU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AA(CR)2</dc:creator>
  <cp:lastModifiedBy>PO(CR)11</cp:lastModifiedBy>
  <cp:revision>8</cp:revision>
  <dcterms:created xsi:type="dcterms:W3CDTF">2024-06-14T02:36:00Z</dcterms:created>
  <dcterms:modified xsi:type="dcterms:W3CDTF">2024-11-12T07:11:00Z</dcterms:modified>
</cp:coreProperties>
</file>