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EF762" w14:textId="438EFE05" w:rsidR="001948B5" w:rsidRPr="00E54094" w:rsidRDefault="001948B5" w:rsidP="00E54094">
      <w:pPr>
        <w:tabs>
          <w:tab w:val="left" w:pos="540"/>
        </w:tabs>
        <w:jc w:val="right"/>
        <w:rPr>
          <w:spacing w:val="20"/>
          <w:sz w:val="24"/>
          <w:szCs w:val="24"/>
          <w:lang w:val="en-US" w:eastAsia="zh-TW"/>
        </w:rPr>
      </w:pPr>
      <w:bookmarkStart w:id="0" w:name="_GoBack"/>
      <w:bookmarkEnd w:id="0"/>
      <w:proofErr w:type="spellStart"/>
      <w:r w:rsidRPr="00E54094">
        <w:rPr>
          <w:rFonts w:hint="eastAsia"/>
          <w:b/>
          <w:bCs/>
          <w:spacing w:val="20"/>
          <w:sz w:val="24"/>
          <w:szCs w:val="24"/>
          <w:u w:val="single"/>
        </w:rPr>
        <w:t>附錄</w:t>
      </w:r>
      <w:proofErr w:type="spellEnd"/>
      <w:r w:rsidRPr="00E54094">
        <w:rPr>
          <w:b/>
          <w:bCs/>
          <w:spacing w:val="20"/>
          <w:sz w:val="24"/>
          <w:szCs w:val="24"/>
          <w:u w:val="single"/>
        </w:rPr>
        <w:t>E</w:t>
      </w:r>
    </w:p>
    <w:tbl>
      <w:tblPr>
        <w:tblW w:w="10490" w:type="dxa"/>
        <w:tblInd w:w="108" w:type="dxa"/>
        <w:tblLayout w:type="fixed"/>
        <w:tblLook w:val="0000" w:firstRow="0" w:lastRow="0" w:firstColumn="0" w:lastColumn="0" w:noHBand="0" w:noVBand="0"/>
      </w:tblPr>
      <w:tblGrid>
        <w:gridCol w:w="2586"/>
        <w:gridCol w:w="7904"/>
      </w:tblGrid>
      <w:tr w:rsidR="00A4072D" w:rsidRPr="00A4072D" w14:paraId="66468B05" w14:textId="77777777" w:rsidTr="006D4DE0">
        <w:trPr>
          <w:trHeight w:val="609"/>
        </w:trPr>
        <w:tc>
          <w:tcPr>
            <w:tcW w:w="10490" w:type="dxa"/>
            <w:gridSpan w:val="2"/>
            <w:vAlign w:val="center"/>
          </w:tcPr>
          <w:p w14:paraId="510CD198" w14:textId="15AAD580" w:rsidR="00BC3241" w:rsidRDefault="00BC3241" w:rsidP="00BC3241">
            <w:pPr>
              <w:widowControl w:val="0"/>
              <w:overflowPunct/>
              <w:autoSpaceDE/>
              <w:adjustRightInd/>
              <w:jc w:val="center"/>
              <w:rPr>
                <w:b/>
                <w:kern w:val="2"/>
                <w:sz w:val="44"/>
                <w:szCs w:val="44"/>
                <w:lang w:val="en-US" w:eastAsia="zh-TW"/>
              </w:rPr>
            </w:pPr>
            <w:r>
              <w:rPr>
                <w:noProof/>
                <w:lang w:val="en-US" w:eastAsia="zh-CN"/>
              </w:rPr>
              <w:drawing>
                <wp:inline distT="0" distB="0" distL="0" distR="0" wp14:anchorId="5DE90FB7" wp14:editId="0AFC6ABC">
                  <wp:extent cx="1859230" cy="1504950"/>
                  <wp:effectExtent l="0" t="0" r="825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ECF_logo-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9230" cy="1504950"/>
                          </a:xfrm>
                          <a:prstGeom prst="rect">
                            <a:avLst/>
                          </a:prstGeom>
                          <a:noFill/>
                          <a:ln>
                            <a:noFill/>
                          </a:ln>
                        </pic:spPr>
                      </pic:pic>
                    </a:graphicData>
                  </a:graphic>
                </wp:inline>
              </w:drawing>
            </w:r>
          </w:p>
          <w:p w14:paraId="668DBADD" w14:textId="0B127397" w:rsidR="00A4072D" w:rsidRPr="00BC3241" w:rsidDel="001B685B" w:rsidRDefault="00A4072D" w:rsidP="00A4072D">
            <w:pPr>
              <w:widowControl w:val="0"/>
              <w:overflowPunct/>
              <w:autoSpaceDE/>
              <w:autoSpaceDN/>
              <w:adjustRightInd/>
              <w:jc w:val="center"/>
              <w:textAlignment w:val="auto"/>
              <w:rPr>
                <w:rFonts w:ascii="CG Times" w:hAnsi="CG Times"/>
                <w:b/>
                <w:kern w:val="2"/>
                <w:sz w:val="24"/>
                <w:szCs w:val="24"/>
                <w:lang w:eastAsia="zh-TW"/>
              </w:rPr>
            </w:pPr>
          </w:p>
        </w:tc>
      </w:tr>
      <w:tr w:rsidR="00A4072D" w:rsidRPr="00A4072D" w14:paraId="716AB0A8" w14:textId="77777777" w:rsidTr="006D4DE0">
        <w:tc>
          <w:tcPr>
            <w:tcW w:w="10490" w:type="dxa"/>
            <w:gridSpan w:val="2"/>
            <w:vAlign w:val="center"/>
          </w:tcPr>
          <w:p w14:paraId="3B503DBF" w14:textId="77777777" w:rsidR="00A4072D" w:rsidRPr="00A4072D" w:rsidRDefault="00A4072D" w:rsidP="00A4072D">
            <w:pPr>
              <w:widowControl w:val="0"/>
              <w:overflowPunct/>
              <w:autoSpaceDE/>
              <w:autoSpaceDN/>
              <w:adjustRightInd/>
              <w:jc w:val="center"/>
              <w:textAlignment w:val="auto"/>
              <w:rPr>
                <w:b/>
                <w:kern w:val="2"/>
                <w:sz w:val="44"/>
                <w:szCs w:val="44"/>
                <w:u w:val="single"/>
                <w:lang w:val="en-US" w:eastAsia="zh-TW"/>
              </w:rPr>
            </w:pPr>
            <w:r w:rsidRPr="00A4072D">
              <w:rPr>
                <w:rFonts w:hint="eastAsia"/>
                <w:b/>
                <w:kern w:val="2"/>
                <w:sz w:val="44"/>
                <w:szCs w:val="44"/>
                <w:u w:val="single"/>
                <w:lang w:val="en-US" w:eastAsia="zh-TW"/>
              </w:rPr>
              <w:t>工作</w:t>
            </w:r>
            <w:r w:rsidRPr="00A4072D">
              <w:rPr>
                <w:rFonts w:hint="eastAsia"/>
                <w:b/>
                <w:kern w:val="2"/>
                <w:sz w:val="44"/>
                <w:szCs w:val="44"/>
                <w:u w:val="single"/>
                <w:lang w:val="en-US" w:eastAsia="zh-HK"/>
              </w:rPr>
              <w:t>進度報</w:t>
            </w:r>
            <w:r w:rsidRPr="00A4072D">
              <w:rPr>
                <w:rFonts w:hint="eastAsia"/>
                <w:b/>
                <w:kern w:val="2"/>
                <w:sz w:val="44"/>
                <w:szCs w:val="44"/>
                <w:u w:val="single"/>
                <w:lang w:val="en-US" w:eastAsia="zh-TW"/>
              </w:rPr>
              <w:t>告書</w:t>
            </w:r>
          </w:p>
          <w:p w14:paraId="105D96B1" w14:textId="77777777" w:rsidR="00A4072D" w:rsidRPr="00A4072D" w:rsidRDefault="00A4072D" w:rsidP="00A4072D">
            <w:pPr>
              <w:widowControl w:val="0"/>
              <w:overflowPunct/>
              <w:autoSpaceDE/>
              <w:autoSpaceDN/>
              <w:adjustRightInd/>
              <w:jc w:val="center"/>
              <w:textAlignment w:val="auto"/>
              <w:rPr>
                <w:kern w:val="2"/>
                <w:sz w:val="24"/>
                <w:szCs w:val="24"/>
                <w:lang w:eastAsia="zh-HK"/>
              </w:rPr>
            </w:pPr>
          </w:p>
        </w:tc>
      </w:tr>
      <w:tr w:rsidR="00A4072D" w:rsidRPr="00A4072D" w14:paraId="008C6719" w14:textId="77777777" w:rsidTr="00E54094">
        <w:trPr>
          <w:trHeight w:val="567"/>
        </w:trPr>
        <w:tc>
          <w:tcPr>
            <w:tcW w:w="2586" w:type="dxa"/>
            <w:vAlign w:val="center"/>
          </w:tcPr>
          <w:p w14:paraId="25080B41" w14:textId="77777777"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ascii="CG Times" w:hAnsi="CG Times" w:hint="eastAsia"/>
                <w:kern w:val="2"/>
                <w:sz w:val="28"/>
                <w:szCs w:val="28"/>
                <w:lang w:eastAsia="zh-TW"/>
              </w:rPr>
              <w:t>資助計劃：</w:t>
            </w:r>
          </w:p>
        </w:tc>
        <w:tc>
          <w:tcPr>
            <w:tcW w:w="7904" w:type="dxa"/>
            <w:tcBorders>
              <w:bottom w:val="single" w:sz="4" w:space="0" w:color="auto"/>
            </w:tcBorders>
            <w:vAlign w:val="center"/>
          </w:tcPr>
          <w:p w14:paraId="40A47795" w14:textId="4A0019FB" w:rsidR="00A4072D" w:rsidRPr="005A3225" w:rsidRDefault="00BC72F3" w:rsidP="00CC4578">
            <w:pPr>
              <w:widowControl w:val="0"/>
              <w:overflowPunct/>
              <w:autoSpaceDE/>
              <w:autoSpaceDN/>
              <w:adjustRightInd/>
              <w:textAlignment w:val="auto"/>
              <w:rPr>
                <w:bCs/>
                <w:sz w:val="28"/>
                <w:szCs w:val="28"/>
                <w:lang w:val="en-US" w:eastAsia="zh-TW"/>
              </w:rPr>
            </w:pPr>
            <w:r w:rsidRPr="00BC72F3">
              <w:rPr>
                <w:rFonts w:hint="eastAsia"/>
                <w:bCs/>
                <w:sz w:val="28"/>
                <w:szCs w:val="28"/>
                <w:lang w:val="en-US" w:eastAsia="zh-TW"/>
              </w:rPr>
              <w:t>宣傳及教育項目</w:t>
            </w:r>
          </w:p>
        </w:tc>
      </w:tr>
      <w:tr w:rsidR="00A4072D" w:rsidRPr="00A4072D" w14:paraId="5CE13EE0" w14:textId="77777777" w:rsidTr="00E54094">
        <w:trPr>
          <w:trHeight w:val="567"/>
        </w:trPr>
        <w:tc>
          <w:tcPr>
            <w:tcW w:w="2586" w:type="dxa"/>
            <w:vAlign w:val="center"/>
          </w:tcPr>
          <w:p w14:paraId="255BE700" w14:textId="77777777"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val="en-US" w:eastAsia="zh-TW"/>
              </w:rPr>
              <w:t>項目</w:t>
            </w:r>
            <w:r w:rsidRPr="005A3225">
              <w:rPr>
                <w:rFonts w:hint="eastAsia"/>
                <w:kern w:val="2"/>
                <w:sz w:val="28"/>
                <w:szCs w:val="28"/>
                <w:lang w:val="en-US" w:eastAsia="zh-HK"/>
              </w:rPr>
              <w:t>編號</w:t>
            </w:r>
            <w:r w:rsidRPr="005A3225">
              <w:rPr>
                <w:rFonts w:hint="eastAsia"/>
                <w:kern w:val="2"/>
                <w:sz w:val="28"/>
                <w:szCs w:val="28"/>
                <w:lang w:val="en-US" w:eastAsia="zh-TW"/>
              </w:rPr>
              <w:t>：</w:t>
            </w:r>
          </w:p>
        </w:tc>
        <w:tc>
          <w:tcPr>
            <w:tcW w:w="7904" w:type="dxa"/>
            <w:tcBorders>
              <w:bottom w:val="single" w:sz="4" w:space="0" w:color="auto"/>
            </w:tcBorders>
            <w:vAlign w:val="center"/>
          </w:tcPr>
          <w:p w14:paraId="51B9B854" w14:textId="7F62DACD" w:rsidR="00A4072D" w:rsidRPr="00A9703B" w:rsidRDefault="001332E0" w:rsidP="00A4072D">
            <w:pPr>
              <w:widowControl w:val="0"/>
              <w:tabs>
                <w:tab w:val="left" w:pos="2224"/>
              </w:tabs>
              <w:overflowPunct/>
              <w:autoSpaceDE/>
              <w:autoSpaceDN/>
              <w:adjustRightInd/>
              <w:textAlignment w:val="auto"/>
              <w:rPr>
                <w:kern w:val="2"/>
                <w:sz w:val="28"/>
                <w:szCs w:val="28"/>
                <w:lang w:eastAsia="zh-TW"/>
              </w:rPr>
            </w:pPr>
            <w:r>
              <w:rPr>
                <w:kern w:val="2"/>
                <w:sz w:val="28"/>
                <w:szCs w:val="28"/>
                <w:lang w:eastAsia="zh-TW"/>
              </w:rPr>
              <w:t>P&amp;E</w:t>
            </w:r>
          </w:p>
        </w:tc>
      </w:tr>
      <w:tr w:rsidR="00A4072D" w:rsidRPr="00A4072D" w14:paraId="640950AC" w14:textId="77777777" w:rsidTr="00E54094">
        <w:trPr>
          <w:trHeight w:val="567"/>
        </w:trPr>
        <w:tc>
          <w:tcPr>
            <w:tcW w:w="2586" w:type="dxa"/>
            <w:vAlign w:val="center"/>
          </w:tcPr>
          <w:p w14:paraId="4835FD21" w14:textId="77777777" w:rsidR="00A4072D" w:rsidRPr="005A3225" w:rsidRDefault="00A4072D" w:rsidP="00A4072D">
            <w:pPr>
              <w:widowControl w:val="0"/>
              <w:overflowPunct/>
              <w:autoSpaceDE/>
              <w:autoSpaceDN/>
              <w:adjustRightInd/>
              <w:textAlignment w:val="auto"/>
              <w:rPr>
                <w:rFonts w:ascii="CG Times" w:hAnsi="CG Times"/>
                <w:kern w:val="2"/>
                <w:sz w:val="28"/>
                <w:szCs w:val="28"/>
                <w:lang w:eastAsia="zh-TW"/>
              </w:rPr>
            </w:pPr>
            <w:r w:rsidRPr="005A3225">
              <w:rPr>
                <w:rFonts w:ascii="CG Times" w:hAnsi="CG Times" w:hint="eastAsia"/>
                <w:kern w:val="2"/>
                <w:sz w:val="28"/>
                <w:szCs w:val="28"/>
                <w:lang w:eastAsia="zh-TW"/>
              </w:rPr>
              <w:t>項目名稱：</w:t>
            </w:r>
          </w:p>
        </w:tc>
        <w:tc>
          <w:tcPr>
            <w:tcW w:w="7904" w:type="dxa"/>
            <w:tcBorders>
              <w:bottom w:val="single" w:sz="4" w:space="0" w:color="auto"/>
            </w:tcBorders>
            <w:vAlign w:val="center"/>
          </w:tcPr>
          <w:p w14:paraId="5A3CA817" w14:textId="6F5096FB" w:rsidR="00A4072D" w:rsidRPr="00B306F0" w:rsidRDefault="00561F8A" w:rsidP="009C4B88">
            <w:pPr>
              <w:widowControl w:val="0"/>
              <w:tabs>
                <w:tab w:val="left" w:pos="2727"/>
              </w:tabs>
              <w:overflowPunct/>
              <w:autoSpaceDE/>
              <w:autoSpaceDN/>
              <w:adjustRightInd/>
              <w:textAlignment w:val="auto"/>
              <w:rPr>
                <w:kern w:val="2"/>
                <w:sz w:val="28"/>
                <w:szCs w:val="28"/>
                <w:lang w:eastAsia="zh-TW"/>
              </w:rPr>
            </w:pPr>
            <w:r w:rsidRPr="003E18DE">
              <w:rPr>
                <w:rFonts w:hint="eastAsia"/>
                <w:kern w:val="2"/>
                <w:sz w:val="28"/>
                <w:szCs w:val="28"/>
                <w:lang w:eastAsia="zh-TW"/>
              </w:rPr>
              <w:t>環境及自然保育基金資助</w:t>
            </w:r>
          </w:p>
        </w:tc>
      </w:tr>
      <w:tr w:rsidR="00A4072D" w:rsidRPr="00A4072D" w14:paraId="3656370C" w14:textId="77777777" w:rsidTr="00E54094">
        <w:trPr>
          <w:trHeight w:val="567"/>
        </w:trPr>
        <w:tc>
          <w:tcPr>
            <w:tcW w:w="2586" w:type="dxa"/>
            <w:vAlign w:val="center"/>
          </w:tcPr>
          <w:p w14:paraId="5468B9EA" w14:textId="68024169" w:rsidR="00A4072D" w:rsidRPr="005A3225" w:rsidRDefault="00FA707B" w:rsidP="00A4072D">
            <w:pPr>
              <w:widowControl w:val="0"/>
              <w:overflowPunct/>
              <w:autoSpaceDE/>
              <w:autoSpaceDN/>
              <w:adjustRightInd/>
              <w:textAlignment w:val="auto"/>
              <w:rPr>
                <w:rFonts w:ascii="CG Times" w:hAnsi="CG Times"/>
                <w:kern w:val="2"/>
                <w:sz w:val="28"/>
                <w:szCs w:val="28"/>
                <w:lang w:eastAsia="zh-TW"/>
              </w:rPr>
            </w:pPr>
            <w:r>
              <w:rPr>
                <w:rFonts w:ascii="CG Times" w:hAnsi="CG Times" w:hint="eastAsia"/>
                <w:kern w:val="2"/>
                <w:sz w:val="28"/>
                <w:szCs w:val="28"/>
                <w:lang w:eastAsia="zh-TW"/>
              </w:rPr>
              <w:t>獲資助</w:t>
            </w:r>
            <w:r w:rsidR="00A4072D" w:rsidRPr="005A3225">
              <w:rPr>
                <w:rFonts w:ascii="CG Times" w:hAnsi="CG Times" w:hint="eastAsia"/>
                <w:kern w:val="2"/>
                <w:sz w:val="28"/>
                <w:szCs w:val="28"/>
                <w:lang w:eastAsia="zh-TW"/>
              </w:rPr>
              <w:t>機構名稱：</w:t>
            </w:r>
          </w:p>
        </w:tc>
        <w:tc>
          <w:tcPr>
            <w:tcW w:w="7904" w:type="dxa"/>
            <w:tcBorders>
              <w:top w:val="single" w:sz="4" w:space="0" w:color="auto"/>
              <w:bottom w:val="single" w:sz="4" w:space="0" w:color="auto"/>
            </w:tcBorders>
            <w:vAlign w:val="center"/>
          </w:tcPr>
          <w:p w14:paraId="50B12145" w14:textId="77777777" w:rsidR="00A4072D" w:rsidRPr="00B306F0" w:rsidRDefault="00A4072D" w:rsidP="00A4072D">
            <w:pPr>
              <w:widowControl w:val="0"/>
              <w:tabs>
                <w:tab w:val="left" w:pos="2727"/>
              </w:tabs>
              <w:overflowPunct/>
              <w:autoSpaceDE/>
              <w:autoSpaceDN/>
              <w:adjustRightInd/>
              <w:textAlignment w:val="auto"/>
              <w:rPr>
                <w:kern w:val="2"/>
                <w:sz w:val="28"/>
                <w:szCs w:val="28"/>
                <w:lang w:eastAsia="zh-TW"/>
              </w:rPr>
            </w:pPr>
          </w:p>
        </w:tc>
      </w:tr>
      <w:tr w:rsidR="00A4072D" w:rsidRPr="00A4072D" w14:paraId="024F99DF" w14:textId="77777777" w:rsidTr="00E54094">
        <w:trPr>
          <w:trHeight w:val="567"/>
        </w:trPr>
        <w:tc>
          <w:tcPr>
            <w:tcW w:w="2586" w:type="dxa"/>
            <w:vAlign w:val="center"/>
          </w:tcPr>
          <w:p w14:paraId="248A9F2D" w14:textId="77777777" w:rsidR="00A4072D" w:rsidRPr="005A3225" w:rsidRDefault="00A4072D" w:rsidP="00A4072D">
            <w:pPr>
              <w:widowControl w:val="0"/>
              <w:overflowPunct/>
              <w:autoSpaceDE/>
              <w:autoSpaceDN/>
              <w:adjustRightInd/>
              <w:textAlignment w:val="auto"/>
              <w:rPr>
                <w:rFonts w:ascii="CG Times" w:hAnsi="CG Times"/>
                <w:kern w:val="2"/>
                <w:sz w:val="28"/>
                <w:szCs w:val="28"/>
                <w:lang w:eastAsia="zh-TW"/>
              </w:rPr>
            </w:pPr>
            <w:r w:rsidRPr="005A3225">
              <w:rPr>
                <w:rFonts w:ascii="CG Times" w:hAnsi="CG Times" w:hint="eastAsia"/>
                <w:kern w:val="2"/>
                <w:sz w:val="28"/>
                <w:szCs w:val="28"/>
                <w:lang w:eastAsia="zh-TW"/>
              </w:rPr>
              <w:t>報告期：</w:t>
            </w:r>
          </w:p>
        </w:tc>
        <w:tc>
          <w:tcPr>
            <w:tcW w:w="7904" w:type="dxa"/>
            <w:tcBorders>
              <w:top w:val="single" w:sz="4" w:space="0" w:color="auto"/>
              <w:bottom w:val="single" w:sz="4" w:space="0" w:color="auto"/>
            </w:tcBorders>
            <w:vAlign w:val="center"/>
          </w:tcPr>
          <w:p w14:paraId="750956B0" w14:textId="77777777" w:rsidR="00A4072D" w:rsidRPr="00B306F0" w:rsidRDefault="00A4072D" w:rsidP="00A4072D">
            <w:pPr>
              <w:widowControl w:val="0"/>
              <w:tabs>
                <w:tab w:val="left" w:pos="2727"/>
              </w:tabs>
              <w:overflowPunct/>
              <w:autoSpaceDE/>
              <w:autoSpaceDN/>
              <w:adjustRightInd/>
              <w:textAlignment w:val="auto"/>
              <w:rPr>
                <w:kern w:val="2"/>
                <w:sz w:val="28"/>
                <w:szCs w:val="28"/>
                <w:lang w:eastAsia="zh-TW"/>
              </w:rPr>
            </w:pPr>
          </w:p>
        </w:tc>
      </w:tr>
      <w:tr w:rsidR="00A4072D" w:rsidRPr="00A4072D" w14:paraId="3D828188" w14:textId="77777777" w:rsidTr="00E54094">
        <w:trPr>
          <w:trHeight w:val="567"/>
        </w:trPr>
        <w:tc>
          <w:tcPr>
            <w:tcW w:w="2586" w:type="dxa"/>
            <w:vAlign w:val="center"/>
          </w:tcPr>
          <w:p w14:paraId="42CEC446" w14:textId="77777777" w:rsidR="00A4072D" w:rsidRPr="005A3225" w:rsidRDefault="00A4072D" w:rsidP="00A4072D">
            <w:pPr>
              <w:widowControl w:val="0"/>
              <w:overflowPunct/>
              <w:autoSpaceDE/>
              <w:autoSpaceDN/>
              <w:adjustRightInd/>
              <w:textAlignment w:val="auto"/>
              <w:rPr>
                <w:rFonts w:ascii="CG Times" w:hAnsi="CG Times"/>
                <w:kern w:val="2"/>
                <w:sz w:val="28"/>
                <w:szCs w:val="28"/>
                <w:lang w:eastAsia="zh-TW"/>
              </w:rPr>
            </w:pPr>
            <w:r w:rsidRPr="005A3225">
              <w:rPr>
                <w:rFonts w:hint="eastAsia"/>
                <w:kern w:val="2"/>
                <w:sz w:val="28"/>
                <w:szCs w:val="28"/>
                <w:lang w:eastAsia="zh-TW"/>
              </w:rPr>
              <w:t>遞交報告日期：</w:t>
            </w:r>
          </w:p>
        </w:tc>
        <w:tc>
          <w:tcPr>
            <w:tcW w:w="7904" w:type="dxa"/>
            <w:tcBorders>
              <w:top w:val="single" w:sz="4" w:space="0" w:color="auto"/>
              <w:bottom w:val="single" w:sz="4" w:space="0" w:color="auto"/>
            </w:tcBorders>
            <w:vAlign w:val="center"/>
          </w:tcPr>
          <w:p w14:paraId="114C771E" w14:textId="77777777" w:rsidR="00A4072D" w:rsidRPr="00B306F0" w:rsidDel="003E128C" w:rsidRDefault="00A4072D" w:rsidP="00A4072D">
            <w:pPr>
              <w:widowControl w:val="0"/>
              <w:tabs>
                <w:tab w:val="left" w:pos="2727"/>
              </w:tabs>
              <w:overflowPunct/>
              <w:autoSpaceDE/>
              <w:autoSpaceDN/>
              <w:adjustRightInd/>
              <w:textAlignment w:val="auto"/>
              <w:rPr>
                <w:rFonts w:ascii="CG Times" w:hAnsi="CG Times"/>
                <w:kern w:val="2"/>
                <w:sz w:val="28"/>
                <w:szCs w:val="28"/>
                <w:lang w:val="en-US" w:eastAsia="zh-TW"/>
              </w:rPr>
            </w:pPr>
          </w:p>
        </w:tc>
      </w:tr>
      <w:tr w:rsidR="00A4072D" w:rsidRPr="00A4072D" w14:paraId="0C7CA506" w14:textId="77777777" w:rsidTr="00E54094">
        <w:trPr>
          <w:trHeight w:val="325"/>
        </w:trPr>
        <w:tc>
          <w:tcPr>
            <w:tcW w:w="2586" w:type="dxa"/>
          </w:tcPr>
          <w:p w14:paraId="52B00AC2" w14:textId="77777777" w:rsidR="00A4072D" w:rsidRPr="005A3225" w:rsidRDefault="00A4072D" w:rsidP="00A4072D">
            <w:pPr>
              <w:widowControl w:val="0"/>
              <w:overflowPunct/>
              <w:autoSpaceDE/>
              <w:autoSpaceDN/>
              <w:adjustRightInd/>
              <w:textAlignment w:val="auto"/>
              <w:rPr>
                <w:rFonts w:ascii="CG Times" w:hAnsi="CG Times"/>
                <w:b/>
                <w:kern w:val="2"/>
                <w:sz w:val="32"/>
                <w:szCs w:val="24"/>
                <w:lang w:eastAsia="zh-TW"/>
              </w:rPr>
            </w:pPr>
          </w:p>
        </w:tc>
        <w:tc>
          <w:tcPr>
            <w:tcW w:w="7904" w:type="dxa"/>
            <w:tcBorders>
              <w:top w:val="single" w:sz="4" w:space="0" w:color="auto"/>
            </w:tcBorders>
            <w:vAlign w:val="bottom"/>
          </w:tcPr>
          <w:p w14:paraId="469991D6" w14:textId="77777777" w:rsidR="00A4072D" w:rsidRPr="00B306F0" w:rsidRDefault="00A4072D" w:rsidP="00A4072D">
            <w:pPr>
              <w:widowControl w:val="0"/>
              <w:overflowPunct/>
              <w:autoSpaceDE/>
              <w:autoSpaceDN/>
              <w:adjustRightInd/>
              <w:textAlignment w:val="auto"/>
              <w:rPr>
                <w:kern w:val="2"/>
                <w:sz w:val="24"/>
                <w:szCs w:val="24"/>
                <w:lang w:eastAsia="zh-TW"/>
              </w:rPr>
            </w:pPr>
          </w:p>
        </w:tc>
      </w:tr>
      <w:tr w:rsidR="00A4072D" w:rsidRPr="00A4072D" w14:paraId="165ABB37" w14:textId="77777777" w:rsidTr="00E54094">
        <w:trPr>
          <w:trHeight w:val="3629"/>
        </w:trPr>
        <w:tc>
          <w:tcPr>
            <w:tcW w:w="2586" w:type="dxa"/>
          </w:tcPr>
          <w:p w14:paraId="24D38856" w14:textId="04BE2685" w:rsidR="00A4072D" w:rsidRPr="00112F0F" w:rsidRDefault="00604A72" w:rsidP="00A4072D">
            <w:pPr>
              <w:widowControl w:val="0"/>
              <w:overflowPunct/>
              <w:autoSpaceDE/>
              <w:autoSpaceDN/>
              <w:adjustRightInd/>
              <w:textAlignment w:val="auto"/>
              <w:rPr>
                <w:bCs/>
                <w:kern w:val="2"/>
                <w:sz w:val="28"/>
                <w:szCs w:val="28"/>
                <w:lang w:eastAsia="zh-TW"/>
              </w:rPr>
            </w:pPr>
            <w:r w:rsidRPr="00604A72">
              <w:rPr>
                <w:rFonts w:hint="eastAsia"/>
                <w:bCs/>
                <w:kern w:val="2"/>
                <w:sz w:val="28"/>
                <w:szCs w:val="28"/>
                <w:lang w:eastAsia="zh-TW"/>
              </w:rPr>
              <w:t>機構負責人／</w:t>
            </w:r>
            <w:r w:rsidR="00A4072D" w:rsidRPr="00112F0F">
              <w:rPr>
                <w:rFonts w:hint="eastAsia"/>
                <w:bCs/>
                <w:kern w:val="2"/>
                <w:sz w:val="28"/>
                <w:szCs w:val="28"/>
                <w:lang w:eastAsia="zh-TW"/>
              </w:rPr>
              <w:t>項目組長聲明：</w:t>
            </w:r>
          </w:p>
          <w:p w14:paraId="622204B6" w14:textId="4BBD77E6" w:rsidR="00A4072D" w:rsidRPr="00112F0F" w:rsidRDefault="00A4072D" w:rsidP="00A4072D">
            <w:pPr>
              <w:widowControl w:val="0"/>
              <w:overflowPunct/>
              <w:autoSpaceDE/>
              <w:autoSpaceDN/>
              <w:adjustRightInd/>
              <w:ind w:rightChars="72" w:right="144"/>
              <w:textAlignment w:val="auto"/>
              <w:rPr>
                <w:bCs/>
                <w:kern w:val="2"/>
                <w:sz w:val="22"/>
                <w:szCs w:val="22"/>
                <w:u w:val="single"/>
                <w:lang w:eastAsia="zh-TW"/>
              </w:rPr>
            </w:pPr>
          </w:p>
          <w:p w14:paraId="4E1BA02B" w14:textId="22324840" w:rsidR="00A4072D" w:rsidRPr="00242546" w:rsidRDefault="00ED710E" w:rsidP="00A4072D">
            <w:pPr>
              <w:widowControl w:val="0"/>
              <w:overflowPunct/>
              <w:autoSpaceDE/>
              <w:autoSpaceDN/>
              <w:adjustRightInd/>
              <w:ind w:rightChars="72" w:right="144"/>
              <w:textAlignment w:val="auto"/>
              <w:rPr>
                <w:b/>
                <w:bCs/>
                <w:kern w:val="2"/>
                <w:sz w:val="22"/>
                <w:szCs w:val="22"/>
                <w:lang w:eastAsia="zh-TW"/>
              </w:rPr>
            </w:pPr>
            <w:r w:rsidRPr="00242546">
              <w:rPr>
                <w:rFonts w:hint="eastAsia"/>
                <w:b/>
                <w:bCs/>
                <w:kern w:val="2"/>
                <w:sz w:val="22"/>
                <w:szCs w:val="22"/>
                <w:lang w:eastAsia="zh-TW"/>
              </w:rPr>
              <w:t>除獲得秘書處允許，本報告書須由與申請表格上相符的</w:t>
            </w:r>
            <w:r w:rsidR="00604A72" w:rsidRPr="00604A72">
              <w:rPr>
                <w:rFonts w:hint="eastAsia"/>
                <w:b/>
                <w:bCs/>
                <w:kern w:val="2"/>
                <w:sz w:val="22"/>
                <w:szCs w:val="22"/>
                <w:lang w:eastAsia="zh-TW"/>
              </w:rPr>
              <w:t>機構負責人／</w:t>
            </w:r>
            <w:r w:rsidR="00375874" w:rsidRPr="00242546">
              <w:rPr>
                <w:rFonts w:hint="eastAsia"/>
                <w:b/>
                <w:bCs/>
                <w:kern w:val="2"/>
                <w:sz w:val="22"/>
                <w:szCs w:val="22"/>
                <w:lang w:eastAsia="zh-TW"/>
              </w:rPr>
              <w:t>項目組長</w:t>
            </w:r>
            <w:r w:rsidRPr="00242546">
              <w:rPr>
                <w:rFonts w:hint="eastAsia"/>
                <w:b/>
                <w:bCs/>
                <w:kern w:val="2"/>
                <w:sz w:val="22"/>
                <w:szCs w:val="22"/>
                <w:lang w:eastAsia="zh-TW"/>
              </w:rPr>
              <w:t>簽名作實。</w:t>
            </w:r>
          </w:p>
        </w:tc>
        <w:tc>
          <w:tcPr>
            <w:tcW w:w="7904" w:type="dxa"/>
          </w:tcPr>
          <w:p w14:paraId="14DC7A99" w14:textId="77777777" w:rsidR="00A4072D" w:rsidRPr="00B306F0" w:rsidRDefault="00A4072D" w:rsidP="00A4072D">
            <w:pPr>
              <w:widowControl w:val="0"/>
              <w:overflowPunct/>
              <w:autoSpaceDE/>
              <w:autoSpaceDN/>
              <w:adjustRightInd/>
              <w:jc w:val="both"/>
              <w:textAlignment w:val="auto"/>
              <w:rPr>
                <w:rFonts w:ascii="CG Times" w:hAnsi="CG Times"/>
                <w:kern w:val="2"/>
                <w:sz w:val="24"/>
                <w:szCs w:val="24"/>
                <w:lang w:eastAsia="zh-TW"/>
              </w:rPr>
            </w:pPr>
            <w:r w:rsidRPr="00B306F0">
              <w:rPr>
                <w:rFonts w:ascii="CG Times" w:hAnsi="CG Times" w:hint="eastAsia"/>
                <w:kern w:val="2"/>
                <w:sz w:val="24"/>
                <w:szCs w:val="24"/>
                <w:lang w:eastAsia="zh-TW"/>
              </w:rPr>
              <w:t>本人證實所夾附的工作進度報告書和帳目報表均正確無誤，包括：</w:t>
            </w:r>
          </w:p>
          <w:p w14:paraId="6958056A" w14:textId="77777777" w:rsidR="00A4072D" w:rsidRPr="00B306F0" w:rsidRDefault="00A4072D" w:rsidP="00A4072D">
            <w:pPr>
              <w:widowControl w:val="0"/>
              <w:overflowPunct/>
              <w:autoSpaceDE/>
              <w:autoSpaceDN/>
              <w:adjustRightInd/>
              <w:jc w:val="both"/>
              <w:textAlignment w:val="auto"/>
              <w:rPr>
                <w:rFonts w:ascii="CG Times" w:hAnsi="CG Times"/>
                <w:kern w:val="2"/>
                <w:sz w:val="24"/>
                <w:szCs w:val="24"/>
                <w:lang w:eastAsia="zh-TW"/>
              </w:rPr>
            </w:pPr>
          </w:p>
          <w:p w14:paraId="1941224C" w14:textId="3BB22066" w:rsidR="00604A72" w:rsidRPr="00604A72" w:rsidRDefault="00604A72" w:rsidP="00604A72">
            <w:pPr>
              <w:pStyle w:val="af1"/>
              <w:numPr>
                <w:ilvl w:val="0"/>
                <w:numId w:val="23"/>
              </w:numPr>
              <w:ind w:leftChars="0"/>
              <w:rPr>
                <w:rFonts w:ascii="CG Times" w:hAnsi="CG Times"/>
                <w:kern w:val="2"/>
                <w:sz w:val="24"/>
                <w:szCs w:val="24"/>
                <w:lang w:eastAsia="zh-TW"/>
              </w:rPr>
            </w:pPr>
            <w:r w:rsidRPr="00604A72">
              <w:rPr>
                <w:rFonts w:ascii="CG Times" w:hAnsi="CG Times" w:hint="eastAsia"/>
                <w:kern w:val="2"/>
                <w:sz w:val="24"/>
                <w:szCs w:val="24"/>
                <w:lang w:eastAsia="zh-TW"/>
              </w:rPr>
              <w:t>本項目所有協作機構</w:t>
            </w:r>
            <w:r w:rsidR="00F63543">
              <w:rPr>
                <w:rFonts w:ascii="CG Times" w:hAnsi="CG Times" w:hint="eastAsia"/>
                <w:kern w:val="2"/>
                <w:sz w:val="24"/>
                <w:szCs w:val="24"/>
                <w:lang w:eastAsia="zh-TW"/>
              </w:rPr>
              <w:t>及</w:t>
            </w:r>
            <w:r w:rsidRPr="00604A72">
              <w:rPr>
                <w:rFonts w:ascii="CG Times" w:hAnsi="CG Times" w:hint="eastAsia"/>
                <w:kern w:val="2"/>
                <w:sz w:val="24"/>
                <w:szCs w:val="24"/>
                <w:lang w:eastAsia="zh-TW"/>
              </w:rPr>
              <w:t>／</w:t>
            </w:r>
            <w:r w:rsidR="00F63543">
              <w:rPr>
                <w:rFonts w:ascii="CG Times" w:hAnsi="CG Times" w:hint="eastAsia"/>
                <w:kern w:val="2"/>
                <w:sz w:val="24"/>
                <w:szCs w:val="24"/>
                <w:lang w:eastAsia="zh-TW"/>
              </w:rPr>
              <w:t>或</w:t>
            </w:r>
            <w:r w:rsidRPr="00604A72">
              <w:rPr>
                <w:rFonts w:ascii="CG Times" w:hAnsi="CG Times" w:hint="eastAsia"/>
                <w:kern w:val="2"/>
                <w:sz w:val="24"/>
                <w:szCs w:val="24"/>
                <w:lang w:eastAsia="zh-TW"/>
              </w:rPr>
              <w:t>服務供應商</w:t>
            </w:r>
            <w:r w:rsidR="00F63543" w:rsidRPr="00604A72">
              <w:rPr>
                <w:rFonts w:ascii="CG Times" w:hAnsi="CG Times" w:hint="eastAsia"/>
                <w:kern w:val="2"/>
                <w:sz w:val="24"/>
                <w:szCs w:val="24"/>
                <w:lang w:eastAsia="zh-TW"/>
              </w:rPr>
              <w:t>／</w:t>
            </w:r>
            <w:r w:rsidRPr="00604A72">
              <w:rPr>
                <w:rFonts w:ascii="CG Times" w:hAnsi="CG Times" w:hint="eastAsia"/>
                <w:kern w:val="2"/>
                <w:sz w:val="24"/>
                <w:szCs w:val="24"/>
                <w:lang w:eastAsia="zh-TW"/>
              </w:rPr>
              <w:t>承辦商</w:t>
            </w:r>
            <w:r w:rsidR="00F63543">
              <w:rPr>
                <w:rFonts w:ascii="CG Times" w:hAnsi="CG Times" w:hint="eastAsia"/>
                <w:kern w:val="2"/>
                <w:sz w:val="24"/>
                <w:szCs w:val="24"/>
                <w:lang w:eastAsia="zh-TW"/>
              </w:rPr>
              <w:t>及</w:t>
            </w:r>
            <w:r w:rsidRPr="00604A72">
              <w:rPr>
                <w:rFonts w:ascii="CG Times" w:hAnsi="CG Times" w:hint="eastAsia"/>
                <w:kern w:val="2"/>
                <w:sz w:val="24"/>
                <w:szCs w:val="24"/>
                <w:lang w:eastAsia="zh-TW"/>
              </w:rPr>
              <w:t>／</w:t>
            </w:r>
            <w:r w:rsidR="00F63543">
              <w:rPr>
                <w:rFonts w:ascii="CG Times" w:hAnsi="CG Times" w:hint="eastAsia"/>
                <w:kern w:val="2"/>
                <w:sz w:val="24"/>
                <w:szCs w:val="24"/>
                <w:lang w:eastAsia="zh-TW"/>
              </w:rPr>
              <w:t>或</w:t>
            </w:r>
            <w:r w:rsidRPr="00604A72">
              <w:rPr>
                <w:rFonts w:ascii="CG Times" w:hAnsi="CG Times" w:hint="eastAsia"/>
                <w:kern w:val="2"/>
                <w:sz w:val="24"/>
                <w:szCs w:val="24"/>
                <w:lang w:eastAsia="zh-TW"/>
              </w:rPr>
              <w:t>項目員工已簽署國家安全確認書；</w:t>
            </w:r>
          </w:p>
          <w:p w14:paraId="70D4986F" w14:textId="77777777" w:rsidR="00A4072D" w:rsidRPr="00B306F0" w:rsidRDefault="00A4072D" w:rsidP="006D4DE0">
            <w:pPr>
              <w:widowControl w:val="0"/>
              <w:numPr>
                <w:ilvl w:val="0"/>
                <w:numId w:val="23"/>
              </w:numPr>
              <w:tabs>
                <w:tab w:val="left" w:pos="459"/>
              </w:tabs>
              <w:overflowPunct/>
              <w:autoSpaceDE/>
              <w:autoSpaceDN/>
              <w:adjustRightInd/>
              <w:jc w:val="both"/>
              <w:textAlignment w:val="auto"/>
              <w:rPr>
                <w:rFonts w:ascii="CG Times" w:hAnsi="CG Times"/>
                <w:kern w:val="2"/>
                <w:sz w:val="24"/>
                <w:szCs w:val="24"/>
                <w:lang w:eastAsia="zh-TW"/>
              </w:rPr>
            </w:pPr>
            <w:r w:rsidRPr="00B306F0">
              <w:rPr>
                <w:rFonts w:ascii="CG Times" w:hAnsi="CG Times" w:hint="eastAsia"/>
                <w:kern w:val="2"/>
                <w:sz w:val="24"/>
                <w:szCs w:val="24"/>
                <w:lang w:eastAsia="zh-TW"/>
              </w:rPr>
              <w:t>所購買、獲取及記入本項目帳目的物料和服務，僅作本項目用途，而且價格公道合理；</w:t>
            </w:r>
          </w:p>
          <w:p w14:paraId="26E8CDDE" w14:textId="77777777" w:rsidR="00C44EBC" w:rsidRPr="00B306F0" w:rsidRDefault="00C44EBC" w:rsidP="006D4DE0">
            <w:pPr>
              <w:widowControl w:val="0"/>
              <w:tabs>
                <w:tab w:val="left" w:pos="459"/>
              </w:tabs>
              <w:overflowPunct/>
              <w:autoSpaceDE/>
              <w:autoSpaceDN/>
              <w:adjustRightInd/>
              <w:ind w:left="456"/>
              <w:jc w:val="both"/>
              <w:textAlignment w:val="auto"/>
              <w:rPr>
                <w:rFonts w:ascii="CG Times" w:hAnsi="CG Times"/>
                <w:kern w:val="2"/>
                <w:sz w:val="24"/>
                <w:szCs w:val="24"/>
                <w:lang w:eastAsia="zh-TW"/>
              </w:rPr>
            </w:pPr>
          </w:p>
          <w:p w14:paraId="4C2E74B8" w14:textId="53212B88" w:rsidR="00A4072D" w:rsidRPr="00B306F0" w:rsidRDefault="00A4072D" w:rsidP="006D4DE0">
            <w:pPr>
              <w:widowControl w:val="0"/>
              <w:numPr>
                <w:ilvl w:val="0"/>
                <w:numId w:val="23"/>
              </w:numPr>
              <w:tabs>
                <w:tab w:val="left" w:pos="459"/>
              </w:tabs>
              <w:overflowPunct/>
              <w:autoSpaceDE/>
              <w:autoSpaceDN/>
              <w:adjustRightInd/>
              <w:jc w:val="both"/>
              <w:textAlignment w:val="auto"/>
              <w:rPr>
                <w:rFonts w:ascii="CG Times" w:hAnsi="CG Times"/>
                <w:kern w:val="2"/>
                <w:sz w:val="24"/>
                <w:szCs w:val="24"/>
                <w:lang w:eastAsia="zh-TW"/>
              </w:rPr>
            </w:pPr>
            <w:r w:rsidRPr="00B306F0">
              <w:rPr>
                <w:rFonts w:ascii="CG Times" w:hAnsi="CG Times" w:hint="eastAsia"/>
                <w:kern w:val="2"/>
                <w:sz w:val="24"/>
                <w:szCs w:val="24"/>
                <w:lang w:eastAsia="zh-TW"/>
              </w:rPr>
              <w:t>記入本項目帳目的開支已經付清，並且沒有／不會在其他環境及自然保育基金資助項目下提出申索或申請其他資助；以及</w:t>
            </w:r>
          </w:p>
          <w:p w14:paraId="2D40A417" w14:textId="77777777" w:rsidR="00C44EBC" w:rsidRPr="00B306F0" w:rsidRDefault="00C44EBC" w:rsidP="006D4DE0">
            <w:pPr>
              <w:widowControl w:val="0"/>
              <w:tabs>
                <w:tab w:val="left" w:pos="459"/>
              </w:tabs>
              <w:overflowPunct/>
              <w:autoSpaceDE/>
              <w:autoSpaceDN/>
              <w:adjustRightInd/>
              <w:jc w:val="both"/>
              <w:textAlignment w:val="auto"/>
              <w:rPr>
                <w:rFonts w:ascii="CG Times" w:hAnsi="CG Times"/>
                <w:kern w:val="2"/>
                <w:sz w:val="24"/>
                <w:szCs w:val="24"/>
                <w:lang w:eastAsia="zh-TW"/>
              </w:rPr>
            </w:pPr>
          </w:p>
          <w:p w14:paraId="23E3D9C1" w14:textId="7E12FE80" w:rsidR="00C44EBC" w:rsidRPr="00B306F0" w:rsidRDefault="00A4072D" w:rsidP="006D4DE0">
            <w:pPr>
              <w:widowControl w:val="0"/>
              <w:numPr>
                <w:ilvl w:val="0"/>
                <w:numId w:val="23"/>
              </w:numPr>
              <w:tabs>
                <w:tab w:val="left" w:pos="459"/>
              </w:tabs>
              <w:overflowPunct/>
              <w:autoSpaceDE/>
              <w:autoSpaceDN/>
              <w:adjustRightInd/>
              <w:jc w:val="both"/>
              <w:textAlignment w:val="auto"/>
              <w:rPr>
                <w:rFonts w:ascii="CG Times" w:hAnsi="CG Times"/>
                <w:kern w:val="2"/>
                <w:sz w:val="24"/>
                <w:szCs w:val="24"/>
                <w:lang w:eastAsia="zh-TW"/>
              </w:rPr>
            </w:pPr>
            <w:r w:rsidRPr="00B306F0">
              <w:rPr>
                <w:rFonts w:ascii="CG Times" w:hAnsi="CG Times"/>
                <w:kern w:val="2"/>
                <w:sz w:val="24"/>
                <w:szCs w:val="24"/>
                <w:lang w:eastAsia="zh-TW"/>
              </w:rPr>
              <w:t>*</w:t>
            </w:r>
            <w:r w:rsidRPr="00B306F0">
              <w:rPr>
                <w:rFonts w:ascii="CG Times" w:hAnsi="CG Times" w:hint="eastAsia"/>
                <w:kern w:val="2"/>
                <w:sz w:val="24"/>
                <w:szCs w:val="24"/>
                <w:lang w:eastAsia="zh-TW"/>
              </w:rPr>
              <w:t>本報告</w:t>
            </w:r>
            <w:r w:rsidR="00FB3552">
              <w:rPr>
                <w:rFonts w:ascii="CG Times" w:hAnsi="CG Times" w:hint="eastAsia"/>
                <w:kern w:val="2"/>
                <w:sz w:val="24"/>
                <w:szCs w:val="24"/>
                <w:lang w:eastAsia="zh-TW"/>
              </w:rPr>
              <w:t>書所</w:t>
            </w:r>
            <w:r w:rsidRPr="00B306F0">
              <w:rPr>
                <w:rFonts w:ascii="CG Times" w:hAnsi="CG Times" w:hint="eastAsia"/>
                <w:kern w:val="2"/>
                <w:sz w:val="24"/>
                <w:szCs w:val="24"/>
                <w:lang w:eastAsia="zh-TW"/>
              </w:rPr>
              <w:t>申請發放的資助金額／須歸還</w:t>
            </w:r>
            <w:r w:rsidR="00331EA6" w:rsidRPr="00B306F0">
              <w:rPr>
                <w:rFonts w:ascii="CG Times" w:hAnsi="CG Times" w:hint="eastAsia"/>
                <w:kern w:val="2"/>
                <w:sz w:val="24"/>
                <w:szCs w:val="24"/>
                <w:lang w:eastAsia="zh-TW"/>
              </w:rPr>
              <w:t>環境及自然保育基金</w:t>
            </w:r>
            <w:r w:rsidRPr="00B306F0">
              <w:rPr>
                <w:rFonts w:ascii="CG Times" w:hAnsi="CG Times" w:hint="eastAsia"/>
                <w:kern w:val="2"/>
                <w:sz w:val="24"/>
                <w:szCs w:val="24"/>
                <w:lang w:eastAsia="zh-TW"/>
              </w:rPr>
              <w:t>的資助餘款數目正確無誤。</w:t>
            </w:r>
          </w:p>
          <w:p w14:paraId="77257AF4" w14:textId="77777777" w:rsidR="00A4072D" w:rsidRPr="00B306F0" w:rsidRDefault="00A4072D" w:rsidP="00A4072D">
            <w:pPr>
              <w:widowControl w:val="0"/>
              <w:overflowPunct/>
              <w:autoSpaceDE/>
              <w:autoSpaceDN/>
              <w:adjustRightInd/>
              <w:jc w:val="both"/>
              <w:textAlignment w:val="auto"/>
              <w:rPr>
                <w:rFonts w:ascii="CG Times" w:hAnsi="CG Times"/>
                <w:kern w:val="2"/>
                <w:sz w:val="24"/>
                <w:szCs w:val="24"/>
                <w:lang w:eastAsia="zh-TW"/>
              </w:rPr>
            </w:pPr>
          </w:p>
          <w:p w14:paraId="73EAEB88" w14:textId="70B3223A" w:rsidR="00A4072D" w:rsidRPr="00B306F0" w:rsidRDefault="00A4072D" w:rsidP="00A4072D">
            <w:pPr>
              <w:widowControl w:val="0"/>
              <w:overflowPunct/>
              <w:autoSpaceDE/>
              <w:autoSpaceDN/>
              <w:adjustRightInd/>
              <w:jc w:val="both"/>
              <w:textAlignment w:val="auto"/>
              <w:rPr>
                <w:kern w:val="2"/>
                <w:sz w:val="22"/>
                <w:szCs w:val="22"/>
                <w:lang w:eastAsia="zh-TW"/>
              </w:rPr>
            </w:pPr>
            <w:r w:rsidRPr="00B306F0">
              <w:rPr>
                <w:rFonts w:ascii="CG Times" w:hAnsi="CG Times"/>
                <w:i/>
                <w:kern w:val="2"/>
                <w:sz w:val="24"/>
                <w:szCs w:val="24"/>
                <w:lang w:eastAsia="zh-TW"/>
              </w:rPr>
              <w:t>*</w:t>
            </w:r>
            <w:r w:rsidR="00445242">
              <w:rPr>
                <w:rFonts w:ascii="CG Times" w:hAnsi="CG Times"/>
                <w:i/>
                <w:kern w:val="2"/>
                <w:sz w:val="24"/>
                <w:szCs w:val="24"/>
                <w:lang w:eastAsia="zh-TW"/>
              </w:rPr>
              <w:t>請刪</w:t>
            </w:r>
            <w:r w:rsidR="00445242">
              <w:rPr>
                <w:rFonts w:ascii="CG Times" w:hAnsi="CG Times" w:hint="eastAsia"/>
                <w:i/>
                <w:kern w:val="2"/>
                <w:sz w:val="24"/>
                <w:szCs w:val="24"/>
                <w:lang w:eastAsia="zh-TW"/>
              </w:rPr>
              <w:t>去</w:t>
            </w:r>
            <w:r w:rsidRPr="00B306F0">
              <w:rPr>
                <w:rFonts w:ascii="CG Times" w:hAnsi="CG Times" w:hint="eastAsia"/>
                <w:i/>
                <w:kern w:val="2"/>
                <w:sz w:val="24"/>
                <w:szCs w:val="24"/>
                <w:lang w:eastAsia="zh-TW"/>
              </w:rPr>
              <w:t>不適用者</w:t>
            </w:r>
          </w:p>
        </w:tc>
      </w:tr>
      <w:tr w:rsidR="00A4072D" w:rsidRPr="00A4072D" w14:paraId="1FE20B1A" w14:textId="77777777" w:rsidTr="006D4DE0">
        <w:trPr>
          <w:trHeight w:val="547"/>
        </w:trPr>
        <w:tc>
          <w:tcPr>
            <w:tcW w:w="10490" w:type="dxa"/>
            <w:gridSpan w:val="2"/>
            <w:vAlign w:val="center"/>
          </w:tcPr>
          <w:p w14:paraId="31CCFBBB" w14:textId="0F3026C7" w:rsidR="00A4072D" w:rsidRPr="00112F0F" w:rsidRDefault="00604A72" w:rsidP="00A4072D">
            <w:pPr>
              <w:widowControl w:val="0"/>
              <w:overflowPunct/>
              <w:autoSpaceDE/>
              <w:autoSpaceDN/>
              <w:adjustRightInd/>
              <w:textAlignment w:val="auto"/>
              <w:rPr>
                <w:kern w:val="2"/>
                <w:sz w:val="24"/>
                <w:szCs w:val="24"/>
                <w:u w:val="single"/>
                <w:lang w:eastAsia="zh-TW"/>
              </w:rPr>
            </w:pPr>
            <w:r w:rsidRPr="00604A72">
              <w:rPr>
                <w:rFonts w:hint="eastAsia"/>
                <w:kern w:val="2"/>
                <w:sz w:val="28"/>
                <w:szCs w:val="28"/>
                <w:u w:val="single"/>
                <w:lang w:eastAsia="zh-TW"/>
              </w:rPr>
              <w:t>機構負責人／</w:t>
            </w:r>
            <w:r w:rsidR="00375874" w:rsidRPr="00112F0F">
              <w:rPr>
                <w:rFonts w:hint="eastAsia"/>
                <w:kern w:val="2"/>
                <w:sz w:val="28"/>
                <w:szCs w:val="28"/>
                <w:u w:val="single"/>
                <w:lang w:eastAsia="zh-TW"/>
              </w:rPr>
              <w:t>項目組長</w:t>
            </w:r>
            <w:r w:rsidR="00A4072D" w:rsidRPr="00112F0F">
              <w:rPr>
                <w:rFonts w:hint="eastAsia"/>
                <w:kern w:val="2"/>
                <w:sz w:val="28"/>
                <w:szCs w:val="28"/>
                <w:u w:val="single"/>
                <w:lang w:eastAsia="zh-TW"/>
              </w:rPr>
              <w:t>資料</w:t>
            </w:r>
          </w:p>
        </w:tc>
      </w:tr>
      <w:tr w:rsidR="00A4072D" w:rsidRPr="00A4072D" w14:paraId="64B8DB88" w14:textId="77777777" w:rsidTr="00E54094">
        <w:trPr>
          <w:trHeight w:val="438"/>
        </w:trPr>
        <w:tc>
          <w:tcPr>
            <w:tcW w:w="2586" w:type="dxa"/>
            <w:vAlign w:val="center"/>
          </w:tcPr>
          <w:p w14:paraId="3DD0B9F0" w14:textId="77777777"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val="en-US" w:eastAsia="zh-TW"/>
              </w:rPr>
              <w:t>姓名：</w:t>
            </w:r>
          </w:p>
        </w:tc>
        <w:tc>
          <w:tcPr>
            <w:tcW w:w="7904" w:type="dxa"/>
            <w:tcBorders>
              <w:bottom w:val="single" w:sz="4" w:space="0" w:color="auto"/>
            </w:tcBorders>
            <w:vAlign w:val="center"/>
          </w:tcPr>
          <w:p w14:paraId="0B7A0FB2" w14:textId="77777777" w:rsidR="00A4072D" w:rsidRPr="00B306F0" w:rsidRDefault="00A4072D" w:rsidP="00A4072D">
            <w:pPr>
              <w:widowControl w:val="0"/>
              <w:overflowPunct/>
              <w:autoSpaceDE/>
              <w:autoSpaceDN/>
              <w:adjustRightInd/>
              <w:textAlignment w:val="auto"/>
              <w:rPr>
                <w:kern w:val="2"/>
                <w:sz w:val="28"/>
                <w:szCs w:val="24"/>
                <w:lang w:eastAsia="zh-TW"/>
              </w:rPr>
            </w:pPr>
          </w:p>
        </w:tc>
      </w:tr>
      <w:tr w:rsidR="00A4072D" w:rsidRPr="00A4072D" w14:paraId="5ACC9203" w14:textId="77777777" w:rsidTr="00E54094">
        <w:trPr>
          <w:trHeight w:val="436"/>
        </w:trPr>
        <w:tc>
          <w:tcPr>
            <w:tcW w:w="2586" w:type="dxa"/>
            <w:vAlign w:val="center"/>
          </w:tcPr>
          <w:p w14:paraId="22CACF44" w14:textId="77777777"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eastAsia="zh-TW"/>
              </w:rPr>
              <w:t>職位：</w:t>
            </w:r>
          </w:p>
        </w:tc>
        <w:tc>
          <w:tcPr>
            <w:tcW w:w="7904" w:type="dxa"/>
            <w:tcBorders>
              <w:bottom w:val="single" w:sz="4" w:space="0" w:color="auto"/>
            </w:tcBorders>
            <w:vAlign w:val="center"/>
          </w:tcPr>
          <w:p w14:paraId="597E3BE4" w14:textId="77777777" w:rsidR="00A4072D" w:rsidRPr="00B306F0" w:rsidRDefault="00A4072D" w:rsidP="00A4072D">
            <w:pPr>
              <w:widowControl w:val="0"/>
              <w:tabs>
                <w:tab w:val="left" w:pos="2160"/>
              </w:tabs>
              <w:overflowPunct/>
              <w:autoSpaceDE/>
              <w:autoSpaceDN/>
              <w:adjustRightInd/>
              <w:textAlignment w:val="auto"/>
              <w:rPr>
                <w:rFonts w:ascii="CG Times" w:hAnsi="CG Times"/>
                <w:i/>
                <w:kern w:val="2"/>
                <w:sz w:val="28"/>
                <w:szCs w:val="24"/>
                <w:lang w:val="en-US" w:eastAsia="zh-TW"/>
              </w:rPr>
            </w:pPr>
          </w:p>
        </w:tc>
      </w:tr>
      <w:tr w:rsidR="00A4072D" w:rsidRPr="00A4072D" w14:paraId="6834F835" w14:textId="77777777" w:rsidTr="00E54094">
        <w:trPr>
          <w:trHeight w:val="891"/>
        </w:trPr>
        <w:tc>
          <w:tcPr>
            <w:tcW w:w="2586" w:type="dxa"/>
            <w:vAlign w:val="center"/>
          </w:tcPr>
          <w:p w14:paraId="750A646A" w14:textId="77777777"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eastAsia="zh-TW"/>
              </w:rPr>
              <w:t>簽名：</w:t>
            </w:r>
          </w:p>
        </w:tc>
        <w:tc>
          <w:tcPr>
            <w:tcW w:w="7904" w:type="dxa"/>
            <w:tcBorders>
              <w:top w:val="single" w:sz="4" w:space="0" w:color="auto"/>
              <w:bottom w:val="single" w:sz="4" w:space="0" w:color="auto"/>
            </w:tcBorders>
            <w:vAlign w:val="center"/>
          </w:tcPr>
          <w:p w14:paraId="2ABB22DB" w14:textId="77777777" w:rsidR="00A4072D" w:rsidRPr="00B306F0" w:rsidRDefault="00A4072D" w:rsidP="00A4072D">
            <w:pPr>
              <w:widowControl w:val="0"/>
              <w:tabs>
                <w:tab w:val="left" w:pos="2160"/>
              </w:tabs>
              <w:overflowPunct/>
              <w:autoSpaceDE/>
              <w:autoSpaceDN/>
              <w:adjustRightInd/>
              <w:textAlignment w:val="auto"/>
              <w:rPr>
                <w:kern w:val="2"/>
                <w:sz w:val="28"/>
                <w:szCs w:val="24"/>
                <w:lang w:eastAsia="zh-TW"/>
              </w:rPr>
            </w:pPr>
          </w:p>
        </w:tc>
      </w:tr>
      <w:tr w:rsidR="00A4072D" w:rsidRPr="00A4072D" w14:paraId="4208E2E8" w14:textId="77777777" w:rsidTr="00E54094">
        <w:trPr>
          <w:trHeight w:val="849"/>
        </w:trPr>
        <w:tc>
          <w:tcPr>
            <w:tcW w:w="2586" w:type="dxa"/>
            <w:vAlign w:val="center"/>
          </w:tcPr>
          <w:p w14:paraId="5323027D" w14:textId="77777777" w:rsidR="00A4072D" w:rsidRPr="005A3225" w:rsidRDefault="00A4072D" w:rsidP="00A4072D">
            <w:pPr>
              <w:widowControl w:val="0"/>
              <w:overflowPunct/>
              <w:autoSpaceDE/>
              <w:autoSpaceDN/>
              <w:adjustRightInd/>
              <w:textAlignment w:val="auto"/>
              <w:rPr>
                <w:kern w:val="2"/>
                <w:sz w:val="28"/>
                <w:szCs w:val="28"/>
                <w:lang w:eastAsia="zh-TW"/>
              </w:rPr>
            </w:pPr>
            <w:r w:rsidRPr="005A3225">
              <w:rPr>
                <w:rFonts w:hint="eastAsia"/>
                <w:kern w:val="2"/>
                <w:sz w:val="28"/>
                <w:szCs w:val="28"/>
                <w:lang w:eastAsia="zh-TW"/>
              </w:rPr>
              <w:t>機構印章：</w:t>
            </w:r>
          </w:p>
        </w:tc>
        <w:tc>
          <w:tcPr>
            <w:tcW w:w="7904" w:type="dxa"/>
            <w:tcBorders>
              <w:top w:val="single" w:sz="4" w:space="0" w:color="auto"/>
              <w:bottom w:val="single" w:sz="4" w:space="0" w:color="auto"/>
            </w:tcBorders>
            <w:vAlign w:val="center"/>
          </w:tcPr>
          <w:p w14:paraId="01234B35" w14:textId="77777777" w:rsidR="00A4072D" w:rsidRPr="00B306F0" w:rsidRDefault="00A4072D" w:rsidP="00A4072D">
            <w:pPr>
              <w:widowControl w:val="0"/>
              <w:tabs>
                <w:tab w:val="left" w:pos="2160"/>
              </w:tabs>
              <w:overflowPunct/>
              <w:autoSpaceDE/>
              <w:autoSpaceDN/>
              <w:adjustRightInd/>
              <w:textAlignment w:val="auto"/>
              <w:rPr>
                <w:kern w:val="2"/>
                <w:sz w:val="28"/>
                <w:szCs w:val="24"/>
                <w:lang w:eastAsia="zh-TW"/>
              </w:rPr>
            </w:pPr>
          </w:p>
        </w:tc>
      </w:tr>
    </w:tbl>
    <w:p w14:paraId="116EE85E" w14:textId="5EE67FC8" w:rsidR="00323899" w:rsidRPr="006D4DE0" w:rsidRDefault="00A4072D" w:rsidP="00E54094">
      <w:pPr>
        <w:tabs>
          <w:tab w:val="left" w:pos="988"/>
        </w:tabs>
        <w:rPr>
          <w:rFonts w:ascii="新細明體" w:hAnsi="新細明體" w:cs="新細明體"/>
          <w:b/>
          <w:color w:val="000000"/>
          <w:spacing w:val="20"/>
          <w:sz w:val="24"/>
          <w:szCs w:val="24"/>
          <w:lang w:eastAsia="zh-TW"/>
        </w:rPr>
      </w:pPr>
      <w:r w:rsidRPr="006D4DE0">
        <w:rPr>
          <w:rFonts w:hint="eastAsia"/>
          <w:b/>
          <w:bCs/>
          <w:sz w:val="24"/>
          <w:szCs w:val="24"/>
          <w:lang w:eastAsia="zh-TW"/>
        </w:rPr>
        <w:lastRenderedPageBreak/>
        <w:t>請依時每六</w:t>
      </w:r>
      <w:proofErr w:type="gramStart"/>
      <w:r w:rsidRPr="006D4DE0">
        <w:rPr>
          <w:rFonts w:hint="eastAsia"/>
          <w:b/>
          <w:bCs/>
          <w:sz w:val="24"/>
          <w:szCs w:val="24"/>
          <w:lang w:eastAsia="zh-TW"/>
        </w:rPr>
        <w:t>個</w:t>
      </w:r>
      <w:proofErr w:type="gramEnd"/>
      <w:r w:rsidRPr="006D4DE0">
        <w:rPr>
          <w:rFonts w:hint="eastAsia"/>
          <w:b/>
          <w:bCs/>
          <w:sz w:val="24"/>
          <w:szCs w:val="24"/>
          <w:lang w:eastAsia="zh-TW"/>
        </w:rPr>
        <w:t>月（由項目開始日期起計）或按照批准信上所列明的期限（以到期日較早者為準）填寫本工作進度報告書，並</w:t>
      </w:r>
      <w:r w:rsidR="00541E73" w:rsidRPr="00375874">
        <w:rPr>
          <w:rFonts w:hint="eastAsia"/>
          <w:b/>
          <w:bCs/>
          <w:sz w:val="24"/>
          <w:szCs w:val="24"/>
          <w:lang w:eastAsia="zh-HK"/>
        </w:rPr>
        <w:t>將正本</w:t>
      </w:r>
      <w:r w:rsidRPr="006D4DE0">
        <w:rPr>
          <w:rFonts w:hint="eastAsia"/>
          <w:b/>
          <w:bCs/>
          <w:sz w:val="24"/>
          <w:szCs w:val="24"/>
          <w:lang w:eastAsia="zh-TW"/>
        </w:rPr>
        <w:t>送交秘書處。本工作進度報告書或會提供予公眾查閱。請注意，工作進度報告書只供報告項目進度，如獲資助機構須就項目作出任何改動，必須按照批准</w:t>
      </w:r>
      <w:r w:rsidR="009C6296">
        <w:rPr>
          <w:rFonts w:hint="eastAsia"/>
          <w:b/>
          <w:bCs/>
          <w:sz w:val="24"/>
          <w:szCs w:val="24"/>
          <w:lang w:eastAsia="zh-TW"/>
        </w:rPr>
        <w:t>書</w:t>
      </w:r>
      <w:r w:rsidRPr="006D4DE0">
        <w:rPr>
          <w:rFonts w:hint="eastAsia"/>
          <w:b/>
          <w:bCs/>
          <w:sz w:val="24"/>
          <w:szCs w:val="24"/>
          <w:lang w:eastAsia="zh-TW"/>
        </w:rPr>
        <w:t>的要求向秘書處提出書面申請。</w:t>
      </w:r>
    </w:p>
    <w:p w14:paraId="66D5203C" w14:textId="77777777" w:rsidR="00323899" w:rsidRPr="006F4250" w:rsidRDefault="00323899" w:rsidP="006D4DE0">
      <w:pPr>
        <w:ind w:leftChars="213" w:left="426"/>
        <w:jc w:val="both"/>
        <w:rPr>
          <w:rFonts w:ascii="新細明體" w:hAnsi="新細明體" w:cs="新細明體"/>
          <w:b/>
          <w:color w:val="000000"/>
          <w:spacing w:val="20"/>
          <w:sz w:val="24"/>
          <w:szCs w:val="24"/>
          <w:lang w:eastAsia="zh-TW"/>
        </w:rPr>
      </w:pPr>
    </w:p>
    <w:p w14:paraId="19427F95" w14:textId="77777777" w:rsidR="00F45DC6" w:rsidRPr="006D4DE0" w:rsidRDefault="00F45DC6" w:rsidP="006D4DE0">
      <w:pPr>
        <w:numPr>
          <w:ilvl w:val="0"/>
          <w:numId w:val="12"/>
        </w:numPr>
        <w:tabs>
          <w:tab w:val="left" w:pos="360"/>
        </w:tabs>
        <w:rPr>
          <w:rFonts w:ascii="新細明體" w:hAnsi="新細明體"/>
          <w:i/>
          <w:color w:val="000000"/>
          <w:spacing w:val="20"/>
          <w:sz w:val="24"/>
          <w:szCs w:val="24"/>
          <w:lang w:eastAsia="zh-TW"/>
        </w:rPr>
      </w:pPr>
      <w:r w:rsidRPr="006D4DE0">
        <w:rPr>
          <w:rFonts w:ascii="新細明體" w:hint="eastAsia"/>
          <w:sz w:val="24"/>
          <w:szCs w:val="24"/>
          <w:lang w:eastAsia="zh-TW"/>
        </w:rPr>
        <w:t>項目時間表</w:t>
      </w:r>
      <w:r w:rsidR="00943BBB" w:rsidRPr="006D4DE0">
        <w:rPr>
          <w:rFonts w:ascii="新細明體" w:hint="eastAsia"/>
          <w:sz w:val="24"/>
          <w:szCs w:val="24"/>
          <w:lang w:eastAsia="zh-TW"/>
        </w:rPr>
        <w:t xml:space="preserve"> </w:t>
      </w:r>
    </w:p>
    <w:p w14:paraId="27252C2E" w14:textId="77777777" w:rsidR="00A4072D" w:rsidRDefault="00A4072D" w:rsidP="006D4DE0">
      <w:pPr>
        <w:tabs>
          <w:tab w:val="left" w:pos="360"/>
        </w:tabs>
        <w:ind w:left="360"/>
        <w:rPr>
          <w:rFonts w:ascii="CG Times" w:hAnsi="CG Times"/>
          <w:sz w:val="24"/>
          <w:lang w:eastAsia="zh-TW"/>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543"/>
        <w:gridCol w:w="3544"/>
      </w:tblGrid>
      <w:tr w:rsidR="00A4072D" w:rsidRPr="00A4072D" w14:paraId="704CE4A0" w14:textId="77777777" w:rsidTr="006D4DE0">
        <w:trPr>
          <w:trHeight w:val="690"/>
        </w:trPr>
        <w:tc>
          <w:tcPr>
            <w:tcW w:w="2835" w:type="dxa"/>
            <w:shd w:val="clear" w:color="auto" w:fill="auto"/>
          </w:tcPr>
          <w:p w14:paraId="581CAB43" w14:textId="77777777" w:rsidR="00A4072D" w:rsidRPr="00A4072D" w:rsidRDefault="00A4072D" w:rsidP="006D4DE0">
            <w:pPr>
              <w:widowControl w:val="0"/>
              <w:overflowPunct/>
              <w:autoSpaceDE/>
              <w:autoSpaceDN/>
              <w:adjustRightInd/>
              <w:jc w:val="center"/>
              <w:textAlignment w:val="auto"/>
              <w:rPr>
                <w:kern w:val="2"/>
                <w:sz w:val="24"/>
                <w:szCs w:val="24"/>
                <w:lang w:val="en-US" w:eastAsia="zh-HK"/>
              </w:rPr>
            </w:pPr>
          </w:p>
        </w:tc>
        <w:tc>
          <w:tcPr>
            <w:tcW w:w="3543" w:type="dxa"/>
            <w:vAlign w:val="center"/>
          </w:tcPr>
          <w:p w14:paraId="5EE31F47" w14:textId="1838F8EF" w:rsidR="00A4072D" w:rsidRPr="00A4072D" w:rsidRDefault="00A4072D" w:rsidP="006D4DE0">
            <w:pPr>
              <w:widowControl w:val="0"/>
              <w:overflowPunct/>
              <w:autoSpaceDE/>
              <w:autoSpaceDN/>
              <w:adjustRightInd/>
              <w:jc w:val="center"/>
              <w:textAlignment w:val="auto"/>
              <w:rPr>
                <w:kern w:val="2"/>
                <w:sz w:val="24"/>
                <w:szCs w:val="24"/>
                <w:lang w:val="en-US" w:eastAsia="zh-HK"/>
              </w:rPr>
            </w:pPr>
            <w:r w:rsidRPr="00A4072D">
              <w:rPr>
                <w:rFonts w:hint="eastAsia"/>
                <w:kern w:val="2"/>
                <w:sz w:val="24"/>
                <w:szCs w:val="24"/>
                <w:lang w:val="en-US" w:eastAsia="zh-TW"/>
              </w:rPr>
              <w:t>原定</w:t>
            </w:r>
            <w:r w:rsidR="004C38B3" w:rsidRPr="004C38B3">
              <w:rPr>
                <w:rFonts w:hint="eastAsia"/>
                <w:kern w:val="2"/>
                <w:sz w:val="24"/>
                <w:szCs w:val="24"/>
                <w:lang w:val="en-US" w:eastAsia="zh-TW"/>
              </w:rPr>
              <w:t>日期</w:t>
            </w:r>
            <w:r w:rsidR="00C44EBC">
              <w:rPr>
                <w:kern w:val="2"/>
                <w:sz w:val="24"/>
                <w:szCs w:val="24"/>
                <w:lang w:val="en-US" w:eastAsia="zh-HK"/>
              </w:rPr>
              <w:t>*</w:t>
            </w:r>
          </w:p>
          <w:p w14:paraId="4A33BCE3" w14:textId="77777777" w:rsidR="00A4072D" w:rsidRPr="00A4072D" w:rsidRDefault="00A4072D" w:rsidP="006D4DE0">
            <w:pPr>
              <w:widowControl w:val="0"/>
              <w:overflowPunct/>
              <w:autoSpaceDE/>
              <w:autoSpaceDN/>
              <w:adjustRightInd/>
              <w:jc w:val="center"/>
              <w:textAlignment w:val="auto"/>
              <w:rPr>
                <w:kern w:val="2"/>
                <w:sz w:val="24"/>
                <w:szCs w:val="24"/>
                <w:lang w:val="en-US" w:eastAsia="zh-TW"/>
              </w:rPr>
            </w:pPr>
            <w:r w:rsidRPr="00A4072D">
              <w:rPr>
                <w:rFonts w:hint="eastAsia"/>
                <w:kern w:val="2"/>
                <w:sz w:val="24"/>
                <w:szCs w:val="24"/>
                <w:lang w:val="en-US" w:eastAsia="zh-TW"/>
              </w:rPr>
              <w:t>（日／月／年）</w:t>
            </w:r>
          </w:p>
        </w:tc>
        <w:tc>
          <w:tcPr>
            <w:tcW w:w="3544" w:type="dxa"/>
            <w:vAlign w:val="center"/>
          </w:tcPr>
          <w:p w14:paraId="3DE21EFD" w14:textId="5CB2A5D0" w:rsidR="00A4072D" w:rsidRPr="00A4072D" w:rsidRDefault="00A4072D" w:rsidP="006D4DE0">
            <w:pPr>
              <w:widowControl w:val="0"/>
              <w:overflowPunct/>
              <w:autoSpaceDE/>
              <w:autoSpaceDN/>
              <w:adjustRightInd/>
              <w:jc w:val="center"/>
              <w:textAlignment w:val="auto"/>
              <w:rPr>
                <w:kern w:val="2"/>
                <w:sz w:val="24"/>
                <w:szCs w:val="24"/>
                <w:lang w:val="en-US" w:eastAsia="zh-HK"/>
              </w:rPr>
            </w:pPr>
            <w:r w:rsidRPr="00A4072D">
              <w:rPr>
                <w:rFonts w:hint="eastAsia"/>
                <w:kern w:val="2"/>
                <w:sz w:val="24"/>
                <w:szCs w:val="24"/>
                <w:lang w:val="en-US" w:eastAsia="zh-TW"/>
              </w:rPr>
              <w:t>實際</w:t>
            </w:r>
            <w:r w:rsidR="009C4B88" w:rsidRPr="00A4072D">
              <w:rPr>
                <w:rFonts w:hint="eastAsia"/>
                <w:kern w:val="2"/>
                <w:sz w:val="24"/>
                <w:szCs w:val="24"/>
                <w:lang w:val="en-US" w:eastAsia="zh-TW"/>
              </w:rPr>
              <w:t>／</w:t>
            </w:r>
            <w:r w:rsidR="009C4B88">
              <w:rPr>
                <w:rFonts w:ascii="新細明體" w:hint="eastAsia"/>
                <w:sz w:val="24"/>
                <w:lang w:eastAsia="zh-TW"/>
              </w:rPr>
              <w:t>預計</w:t>
            </w:r>
            <w:r w:rsidR="004C38B3" w:rsidRPr="004C38B3">
              <w:rPr>
                <w:rFonts w:ascii="新細明體" w:hint="eastAsia"/>
                <w:sz w:val="24"/>
                <w:lang w:eastAsia="zh-TW"/>
              </w:rPr>
              <w:t>日期</w:t>
            </w:r>
          </w:p>
          <w:p w14:paraId="26CBB78A" w14:textId="77777777" w:rsidR="00A4072D" w:rsidRPr="00A4072D" w:rsidRDefault="00A4072D" w:rsidP="006D4DE0">
            <w:pPr>
              <w:widowControl w:val="0"/>
              <w:overflowPunct/>
              <w:autoSpaceDE/>
              <w:autoSpaceDN/>
              <w:adjustRightInd/>
              <w:jc w:val="center"/>
              <w:textAlignment w:val="auto"/>
              <w:rPr>
                <w:kern w:val="2"/>
                <w:sz w:val="24"/>
                <w:szCs w:val="24"/>
                <w:lang w:val="en-US" w:eastAsia="zh-HK"/>
              </w:rPr>
            </w:pPr>
            <w:r w:rsidRPr="00A4072D">
              <w:rPr>
                <w:rFonts w:hint="eastAsia"/>
                <w:kern w:val="2"/>
                <w:sz w:val="24"/>
                <w:szCs w:val="24"/>
                <w:lang w:val="en-US" w:eastAsia="zh-TW"/>
              </w:rPr>
              <w:t>（日／月／年）</w:t>
            </w:r>
          </w:p>
        </w:tc>
      </w:tr>
      <w:tr w:rsidR="00A4072D" w:rsidRPr="00A4072D" w14:paraId="70D79C6E" w14:textId="77777777" w:rsidTr="00402AED">
        <w:trPr>
          <w:trHeight w:val="397"/>
        </w:trPr>
        <w:tc>
          <w:tcPr>
            <w:tcW w:w="2835" w:type="dxa"/>
            <w:shd w:val="clear" w:color="auto" w:fill="auto"/>
            <w:vAlign w:val="center"/>
          </w:tcPr>
          <w:p w14:paraId="50EBB081" w14:textId="77777777" w:rsidR="00A4072D" w:rsidRPr="00A4072D" w:rsidRDefault="00A4072D" w:rsidP="006D4DE0">
            <w:pPr>
              <w:widowControl w:val="0"/>
              <w:overflowPunct/>
              <w:autoSpaceDE/>
              <w:autoSpaceDN/>
              <w:adjustRightInd/>
              <w:jc w:val="both"/>
              <w:textAlignment w:val="auto"/>
              <w:rPr>
                <w:kern w:val="2"/>
                <w:sz w:val="24"/>
                <w:szCs w:val="24"/>
                <w:lang w:val="en-US" w:eastAsia="zh-HK"/>
              </w:rPr>
            </w:pPr>
            <w:r w:rsidRPr="00A4072D">
              <w:rPr>
                <w:rFonts w:hint="eastAsia"/>
                <w:kern w:val="2"/>
                <w:sz w:val="24"/>
                <w:szCs w:val="24"/>
                <w:lang w:val="en-US" w:eastAsia="zh-HK"/>
              </w:rPr>
              <w:t>開展日期</w:t>
            </w:r>
          </w:p>
        </w:tc>
        <w:tc>
          <w:tcPr>
            <w:tcW w:w="3543" w:type="dxa"/>
            <w:vAlign w:val="center"/>
          </w:tcPr>
          <w:p w14:paraId="7CDF31BB" w14:textId="77777777" w:rsidR="00A4072D" w:rsidRPr="00A4072D" w:rsidRDefault="00A4072D" w:rsidP="006D4DE0">
            <w:pPr>
              <w:widowControl w:val="0"/>
              <w:overflowPunct/>
              <w:autoSpaceDE/>
              <w:autoSpaceDN/>
              <w:adjustRightInd/>
              <w:jc w:val="center"/>
              <w:textAlignment w:val="auto"/>
              <w:rPr>
                <w:kern w:val="2"/>
                <w:sz w:val="24"/>
                <w:szCs w:val="24"/>
                <w:lang w:val="en-US" w:eastAsia="zh-HK"/>
              </w:rPr>
            </w:pPr>
          </w:p>
        </w:tc>
        <w:tc>
          <w:tcPr>
            <w:tcW w:w="3544" w:type="dxa"/>
            <w:vAlign w:val="center"/>
          </w:tcPr>
          <w:p w14:paraId="1983D037" w14:textId="77777777" w:rsidR="00A4072D" w:rsidRPr="00A4072D" w:rsidRDefault="00A4072D" w:rsidP="006D4DE0">
            <w:pPr>
              <w:widowControl w:val="0"/>
              <w:overflowPunct/>
              <w:autoSpaceDE/>
              <w:autoSpaceDN/>
              <w:adjustRightInd/>
              <w:jc w:val="center"/>
              <w:textAlignment w:val="auto"/>
              <w:rPr>
                <w:kern w:val="2"/>
                <w:sz w:val="18"/>
                <w:szCs w:val="18"/>
                <w:lang w:val="en-US" w:eastAsia="zh-HK"/>
              </w:rPr>
            </w:pPr>
          </w:p>
        </w:tc>
      </w:tr>
      <w:tr w:rsidR="00A4072D" w:rsidRPr="00A4072D" w14:paraId="0536C2FE" w14:textId="77777777" w:rsidTr="00402AED">
        <w:trPr>
          <w:trHeight w:val="397"/>
        </w:trPr>
        <w:tc>
          <w:tcPr>
            <w:tcW w:w="2835" w:type="dxa"/>
            <w:shd w:val="clear" w:color="auto" w:fill="auto"/>
            <w:vAlign w:val="center"/>
          </w:tcPr>
          <w:p w14:paraId="1A99089F" w14:textId="77777777" w:rsidR="00A4072D" w:rsidRPr="00A4072D" w:rsidRDefault="00A4072D" w:rsidP="006D4DE0">
            <w:pPr>
              <w:widowControl w:val="0"/>
              <w:overflowPunct/>
              <w:autoSpaceDE/>
              <w:autoSpaceDN/>
              <w:adjustRightInd/>
              <w:jc w:val="both"/>
              <w:textAlignment w:val="auto"/>
              <w:rPr>
                <w:kern w:val="2"/>
                <w:sz w:val="24"/>
                <w:szCs w:val="24"/>
                <w:lang w:val="en-US" w:eastAsia="zh-TW"/>
              </w:rPr>
            </w:pPr>
            <w:r w:rsidRPr="00A4072D">
              <w:rPr>
                <w:rFonts w:hint="eastAsia"/>
                <w:kern w:val="2"/>
                <w:sz w:val="24"/>
                <w:szCs w:val="24"/>
                <w:lang w:val="en-US" w:eastAsia="zh-TW"/>
              </w:rPr>
              <w:t>完成日期</w:t>
            </w:r>
          </w:p>
        </w:tc>
        <w:tc>
          <w:tcPr>
            <w:tcW w:w="3543" w:type="dxa"/>
            <w:vAlign w:val="center"/>
          </w:tcPr>
          <w:p w14:paraId="7BEC7B86" w14:textId="77777777" w:rsidR="00A4072D" w:rsidRPr="00A4072D" w:rsidRDefault="00A4072D" w:rsidP="006D4DE0">
            <w:pPr>
              <w:widowControl w:val="0"/>
              <w:overflowPunct/>
              <w:autoSpaceDE/>
              <w:autoSpaceDN/>
              <w:adjustRightInd/>
              <w:jc w:val="center"/>
              <w:textAlignment w:val="auto"/>
              <w:rPr>
                <w:kern w:val="2"/>
                <w:sz w:val="24"/>
                <w:szCs w:val="24"/>
                <w:lang w:val="en-US" w:eastAsia="zh-TW"/>
              </w:rPr>
            </w:pPr>
          </w:p>
        </w:tc>
        <w:tc>
          <w:tcPr>
            <w:tcW w:w="3544" w:type="dxa"/>
            <w:vAlign w:val="center"/>
          </w:tcPr>
          <w:p w14:paraId="3A4BB3A0" w14:textId="77777777" w:rsidR="00A4072D" w:rsidRPr="00A4072D" w:rsidRDefault="00A4072D" w:rsidP="006D4DE0">
            <w:pPr>
              <w:widowControl w:val="0"/>
              <w:overflowPunct/>
              <w:autoSpaceDE/>
              <w:autoSpaceDN/>
              <w:adjustRightInd/>
              <w:jc w:val="center"/>
              <w:textAlignment w:val="auto"/>
              <w:rPr>
                <w:kern w:val="2"/>
                <w:sz w:val="24"/>
                <w:szCs w:val="24"/>
                <w:lang w:val="en-US" w:eastAsia="zh-HK"/>
              </w:rPr>
            </w:pPr>
          </w:p>
        </w:tc>
      </w:tr>
      <w:tr w:rsidR="00A4072D" w:rsidRPr="00A4072D" w14:paraId="3981398A" w14:textId="77777777" w:rsidTr="006D4DE0">
        <w:tblPrEx>
          <w:tblLook w:val="04A0" w:firstRow="1" w:lastRow="0" w:firstColumn="1" w:lastColumn="0" w:noHBand="0" w:noVBand="1"/>
        </w:tblPrEx>
        <w:trPr>
          <w:trHeight w:val="165"/>
        </w:trPr>
        <w:tc>
          <w:tcPr>
            <w:tcW w:w="9922" w:type="dxa"/>
            <w:gridSpan w:val="3"/>
            <w:tcBorders>
              <w:top w:val="nil"/>
              <w:left w:val="nil"/>
              <w:bottom w:val="nil"/>
              <w:right w:val="nil"/>
            </w:tcBorders>
            <w:shd w:val="clear" w:color="auto" w:fill="auto"/>
          </w:tcPr>
          <w:p w14:paraId="20E330CA" w14:textId="376D3E6F" w:rsidR="00A4072D" w:rsidRPr="00242546" w:rsidRDefault="00C44EBC" w:rsidP="006D4DE0">
            <w:pPr>
              <w:widowControl w:val="0"/>
              <w:tabs>
                <w:tab w:val="left" w:pos="480"/>
              </w:tabs>
              <w:overflowPunct/>
              <w:autoSpaceDE/>
              <w:autoSpaceDN/>
              <w:adjustRightInd/>
              <w:textAlignment w:val="auto"/>
              <w:rPr>
                <w:i/>
                <w:kern w:val="2"/>
                <w:sz w:val="24"/>
                <w:szCs w:val="24"/>
                <w:lang w:val="en-US" w:eastAsia="zh-TW"/>
              </w:rPr>
            </w:pPr>
            <w:r w:rsidRPr="00242546">
              <w:rPr>
                <w:rFonts w:hint="eastAsia"/>
                <w:i/>
                <w:kern w:val="2"/>
                <w:sz w:val="24"/>
                <w:szCs w:val="24"/>
                <w:lang w:val="en-US" w:eastAsia="zh-TW"/>
              </w:rPr>
              <w:t>*</w:t>
            </w:r>
            <w:r w:rsidR="00A4072D" w:rsidRPr="00242546">
              <w:rPr>
                <w:rFonts w:hint="eastAsia"/>
                <w:i/>
                <w:kern w:val="2"/>
                <w:sz w:val="24"/>
                <w:szCs w:val="24"/>
                <w:lang w:val="en-US" w:eastAsia="zh-TW"/>
              </w:rPr>
              <w:t>在</w:t>
            </w:r>
            <w:r w:rsidR="00242546">
              <w:rPr>
                <w:i/>
                <w:kern w:val="2"/>
                <w:sz w:val="24"/>
                <w:szCs w:val="24"/>
                <w:lang w:val="en-US" w:eastAsia="zh-TW"/>
              </w:rPr>
              <w:t>遞</w:t>
            </w:r>
            <w:r w:rsidR="00A4072D" w:rsidRPr="00242546">
              <w:rPr>
                <w:rFonts w:hint="eastAsia"/>
                <w:i/>
                <w:kern w:val="2"/>
                <w:sz w:val="24"/>
                <w:szCs w:val="24"/>
                <w:lang w:val="en-US" w:eastAsia="zh-TW"/>
              </w:rPr>
              <w:t>交</w:t>
            </w:r>
            <w:r w:rsidR="00242546">
              <w:rPr>
                <w:rFonts w:hint="eastAsia"/>
                <w:i/>
                <w:kern w:val="2"/>
                <w:sz w:val="24"/>
                <w:szCs w:val="24"/>
                <w:lang w:val="en-US" w:eastAsia="zh-TW"/>
              </w:rPr>
              <w:t>予</w:t>
            </w:r>
            <w:r w:rsidR="00A4072D" w:rsidRPr="00242546">
              <w:rPr>
                <w:rFonts w:hint="eastAsia"/>
                <w:i/>
                <w:kern w:val="2"/>
                <w:sz w:val="24"/>
                <w:szCs w:val="24"/>
                <w:lang w:val="en-US" w:eastAsia="zh-TW"/>
              </w:rPr>
              <w:t>秘書處的工作計劃內填寫的時間表</w:t>
            </w:r>
          </w:p>
          <w:p w14:paraId="46D376CC" w14:textId="77777777" w:rsidR="0092660C" w:rsidRPr="00A4072D" w:rsidRDefault="0092660C" w:rsidP="006D4DE0">
            <w:pPr>
              <w:widowControl w:val="0"/>
              <w:overflowPunct/>
              <w:autoSpaceDE/>
              <w:autoSpaceDN/>
              <w:adjustRightInd/>
              <w:jc w:val="both"/>
              <w:textAlignment w:val="auto"/>
              <w:rPr>
                <w:kern w:val="2"/>
                <w:sz w:val="24"/>
                <w:szCs w:val="24"/>
                <w:lang w:val="en-US" w:eastAsia="zh-TW"/>
              </w:rPr>
            </w:pPr>
          </w:p>
        </w:tc>
      </w:tr>
      <w:tr w:rsidR="00A4072D" w:rsidRPr="00A4072D" w14:paraId="46D7FB87" w14:textId="77777777" w:rsidTr="006D4DE0">
        <w:tblPrEx>
          <w:tblLook w:val="04A0" w:firstRow="1" w:lastRow="0" w:firstColumn="1" w:lastColumn="0" w:noHBand="0" w:noVBand="1"/>
        </w:tblPrEx>
        <w:trPr>
          <w:trHeight w:val="293"/>
        </w:trPr>
        <w:tc>
          <w:tcPr>
            <w:tcW w:w="9922" w:type="dxa"/>
            <w:gridSpan w:val="3"/>
            <w:tcBorders>
              <w:top w:val="nil"/>
              <w:left w:val="nil"/>
              <w:bottom w:val="nil"/>
              <w:right w:val="nil"/>
            </w:tcBorders>
            <w:shd w:val="clear" w:color="auto" w:fill="auto"/>
          </w:tcPr>
          <w:p w14:paraId="2D893D46" w14:textId="084BCCAF" w:rsidR="00A4072D" w:rsidRDefault="0092660C" w:rsidP="00753889">
            <w:pPr>
              <w:widowControl w:val="0"/>
              <w:numPr>
                <w:ilvl w:val="1"/>
                <w:numId w:val="12"/>
              </w:numPr>
              <w:overflowPunct/>
              <w:autoSpaceDE/>
              <w:autoSpaceDN/>
              <w:adjustRightInd/>
              <w:ind w:hanging="681"/>
              <w:jc w:val="both"/>
              <w:textAlignment w:val="auto"/>
              <w:rPr>
                <w:kern w:val="2"/>
                <w:sz w:val="24"/>
                <w:szCs w:val="24"/>
                <w:lang w:val="en-US" w:eastAsia="zh-TW"/>
              </w:rPr>
            </w:pPr>
            <w:r w:rsidRPr="0092660C">
              <w:rPr>
                <w:rFonts w:hint="eastAsia"/>
                <w:kern w:val="2"/>
                <w:sz w:val="24"/>
                <w:szCs w:val="24"/>
                <w:lang w:val="en-US" w:eastAsia="zh-TW"/>
              </w:rPr>
              <w:t>若</w:t>
            </w:r>
            <w:proofErr w:type="gramStart"/>
            <w:r w:rsidR="00375874" w:rsidRPr="00375874">
              <w:rPr>
                <w:rFonts w:hint="eastAsia"/>
                <w:kern w:val="2"/>
                <w:sz w:val="24"/>
                <w:szCs w:val="24"/>
                <w:lang w:val="en-US" w:eastAsia="zh-TW"/>
              </w:rPr>
              <w:t>實際／</w:t>
            </w:r>
            <w:proofErr w:type="gramEnd"/>
            <w:r w:rsidR="009C4B88">
              <w:rPr>
                <w:rFonts w:ascii="新細明體" w:hint="eastAsia"/>
                <w:sz w:val="24"/>
                <w:lang w:eastAsia="zh-TW"/>
              </w:rPr>
              <w:t>預計</w:t>
            </w:r>
            <w:r w:rsidRPr="0092660C">
              <w:rPr>
                <w:rFonts w:hint="eastAsia"/>
                <w:kern w:val="2"/>
                <w:sz w:val="24"/>
                <w:szCs w:val="24"/>
                <w:lang w:val="en-US" w:eastAsia="zh-TW"/>
              </w:rPr>
              <w:t>完成日期比原定完成日期遲，請詳述原因及已採取、正計劃及／或建議的補救措施</w:t>
            </w:r>
            <w:r w:rsidRPr="00B306F0">
              <w:rPr>
                <w:rFonts w:hint="eastAsia"/>
                <w:i/>
                <w:kern w:val="2"/>
                <w:sz w:val="24"/>
                <w:szCs w:val="24"/>
                <w:lang w:val="en-US" w:eastAsia="zh-TW"/>
              </w:rPr>
              <w:t>（如</w:t>
            </w:r>
            <w:r w:rsidR="00375874" w:rsidRPr="00B306F0">
              <w:rPr>
                <w:rFonts w:hint="eastAsia"/>
                <w:i/>
                <w:kern w:val="2"/>
                <w:sz w:val="24"/>
                <w:szCs w:val="24"/>
                <w:lang w:val="en-US" w:eastAsia="zh-TW"/>
              </w:rPr>
              <w:t>適用</w:t>
            </w:r>
            <w:r w:rsidRPr="00B306F0">
              <w:rPr>
                <w:rFonts w:hint="eastAsia"/>
                <w:i/>
                <w:kern w:val="2"/>
                <w:sz w:val="24"/>
                <w:szCs w:val="24"/>
                <w:lang w:val="en-US" w:eastAsia="zh-TW"/>
              </w:rPr>
              <w:t>）</w:t>
            </w:r>
          </w:p>
          <w:p w14:paraId="05006D9E" w14:textId="77777777" w:rsidR="0092660C" w:rsidRPr="00375874" w:rsidRDefault="0092660C" w:rsidP="006B7450">
            <w:pPr>
              <w:widowControl w:val="0"/>
              <w:overflowPunct/>
              <w:autoSpaceDE/>
              <w:autoSpaceDN/>
              <w:adjustRightInd/>
              <w:ind w:left="600"/>
              <w:jc w:val="both"/>
              <w:textAlignment w:val="auto"/>
              <w:rPr>
                <w:kern w:val="2"/>
                <w:sz w:val="24"/>
                <w:szCs w:val="24"/>
                <w:lang w:val="en-US" w:eastAsia="zh-TW"/>
              </w:rPr>
            </w:pPr>
          </w:p>
          <w:tbl>
            <w:tblPr>
              <w:tblW w:w="92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6"/>
            </w:tblGrid>
            <w:tr w:rsidR="00A4072D" w:rsidRPr="00A4072D" w14:paraId="6808226A" w14:textId="77777777" w:rsidTr="006D4DE0">
              <w:tc>
                <w:tcPr>
                  <w:tcW w:w="9236" w:type="dxa"/>
                  <w:shd w:val="clear" w:color="auto" w:fill="auto"/>
                </w:tcPr>
                <w:p w14:paraId="7C79E8F0" w14:textId="77777777" w:rsidR="00A4072D" w:rsidRPr="00A4072D" w:rsidRDefault="00A4072D" w:rsidP="006D4DE0">
                  <w:pPr>
                    <w:widowControl w:val="0"/>
                    <w:overflowPunct/>
                    <w:autoSpaceDE/>
                    <w:autoSpaceDN/>
                    <w:adjustRightInd/>
                    <w:jc w:val="both"/>
                    <w:textAlignment w:val="auto"/>
                    <w:rPr>
                      <w:kern w:val="2"/>
                      <w:sz w:val="24"/>
                      <w:szCs w:val="24"/>
                      <w:lang w:val="en-US" w:eastAsia="zh-TW"/>
                    </w:rPr>
                  </w:pPr>
                </w:p>
                <w:p w14:paraId="6BEA3546" w14:textId="77777777" w:rsidR="0092660C" w:rsidRDefault="0092660C" w:rsidP="006D4DE0">
                  <w:pPr>
                    <w:widowControl w:val="0"/>
                    <w:overflowPunct/>
                    <w:autoSpaceDE/>
                    <w:autoSpaceDN/>
                    <w:adjustRightInd/>
                    <w:jc w:val="both"/>
                    <w:textAlignment w:val="auto"/>
                    <w:rPr>
                      <w:kern w:val="2"/>
                      <w:sz w:val="24"/>
                      <w:szCs w:val="24"/>
                      <w:lang w:val="en-US" w:eastAsia="zh-TW"/>
                    </w:rPr>
                  </w:pPr>
                </w:p>
                <w:p w14:paraId="130AA276" w14:textId="77777777" w:rsidR="0092660C" w:rsidRDefault="0092660C" w:rsidP="006D4DE0">
                  <w:pPr>
                    <w:widowControl w:val="0"/>
                    <w:overflowPunct/>
                    <w:autoSpaceDE/>
                    <w:autoSpaceDN/>
                    <w:adjustRightInd/>
                    <w:jc w:val="both"/>
                    <w:textAlignment w:val="auto"/>
                    <w:rPr>
                      <w:kern w:val="2"/>
                      <w:sz w:val="24"/>
                      <w:szCs w:val="24"/>
                      <w:lang w:val="en-US" w:eastAsia="zh-TW"/>
                    </w:rPr>
                  </w:pPr>
                </w:p>
                <w:p w14:paraId="1A074F3A" w14:textId="77777777" w:rsidR="00C44EBC" w:rsidRPr="00A4072D" w:rsidRDefault="00C44EBC" w:rsidP="006D4DE0">
                  <w:pPr>
                    <w:widowControl w:val="0"/>
                    <w:overflowPunct/>
                    <w:autoSpaceDE/>
                    <w:autoSpaceDN/>
                    <w:adjustRightInd/>
                    <w:jc w:val="both"/>
                    <w:textAlignment w:val="auto"/>
                    <w:rPr>
                      <w:kern w:val="2"/>
                      <w:sz w:val="24"/>
                      <w:szCs w:val="24"/>
                      <w:lang w:val="en-US" w:eastAsia="zh-TW"/>
                    </w:rPr>
                  </w:pPr>
                </w:p>
                <w:p w14:paraId="25772D0D" w14:textId="77777777" w:rsidR="00A4072D" w:rsidRPr="00A4072D" w:rsidRDefault="00A4072D" w:rsidP="006D4DE0">
                  <w:pPr>
                    <w:widowControl w:val="0"/>
                    <w:overflowPunct/>
                    <w:autoSpaceDE/>
                    <w:autoSpaceDN/>
                    <w:adjustRightInd/>
                    <w:jc w:val="both"/>
                    <w:textAlignment w:val="auto"/>
                    <w:rPr>
                      <w:kern w:val="2"/>
                      <w:sz w:val="24"/>
                      <w:szCs w:val="24"/>
                      <w:lang w:val="en-US" w:eastAsia="zh-TW"/>
                    </w:rPr>
                  </w:pPr>
                </w:p>
              </w:tc>
            </w:tr>
          </w:tbl>
          <w:p w14:paraId="1B1D1C6B" w14:textId="77777777" w:rsidR="00A4072D" w:rsidRPr="00A4072D" w:rsidRDefault="00A4072D" w:rsidP="006D4DE0">
            <w:pPr>
              <w:widowControl w:val="0"/>
              <w:overflowPunct/>
              <w:autoSpaceDE/>
              <w:autoSpaceDN/>
              <w:adjustRightInd/>
              <w:jc w:val="both"/>
              <w:textAlignment w:val="auto"/>
              <w:rPr>
                <w:kern w:val="2"/>
                <w:sz w:val="24"/>
                <w:szCs w:val="24"/>
                <w:lang w:val="en-US" w:eastAsia="zh-TW"/>
              </w:rPr>
            </w:pPr>
          </w:p>
        </w:tc>
      </w:tr>
    </w:tbl>
    <w:p w14:paraId="66D94EE5" w14:textId="77777777" w:rsidR="00A4072D" w:rsidRPr="006D4DE0" w:rsidRDefault="00A4072D" w:rsidP="006D4DE0">
      <w:pPr>
        <w:tabs>
          <w:tab w:val="left" w:pos="360"/>
        </w:tabs>
        <w:ind w:left="360"/>
        <w:rPr>
          <w:rFonts w:ascii="CG Times" w:hAnsi="CG Times"/>
          <w:sz w:val="24"/>
          <w:lang w:val="en-US" w:eastAsia="zh-TW"/>
        </w:rPr>
      </w:pPr>
    </w:p>
    <w:p w14:paraId="39B493C3" w14:textId="5F4B27C7" w:rsidR="002F0163" w:rsidRDefault="00FA3958" w:rsidP="00375874">
      <w:pPr>
        <w:numPr>
          <w:ilvl w:val="0"/>
          <w:numId w:val="12"/>
        </w:numPr>
        <w:tabs>
          <w:tab w:val="left" w:pos="360"/>
        </w:tabs>
        <w:rPr>
          <w:rFonts w:ascii="CG Times" w:hAnsi="CG Times"/>
          <w:i/>
          <w:sz w:val="24"/>
          <w:lang w:eastAsia="zh-TW"/>
        </w:rPr>
      </w:pPr>
      <w:r>
        <w:rPr>
          <w:rFonts w:ascii="新細明體" w:hint="eastAsia"/>
          <w:sz w:val="24"/>
          <w:lang w:eastAsia="zh-HK"/>
        </w:rPr>
        <w:t>項目</w:t>
      </w:r>
      <w:r w:rsidR="002F0163" w:rsidRPr="0033453B">
        <w:rPr>
          <w:rFonts w:ascii="新細明體" w:hint="eastAsia"/>
          <w:sz w:val="24"/>
          <w:lang w:eastAsia="zh-TW"/>
        </w:rPr>
        <w:t>目的</w:t>
      </w:r>
      <w:r w:rsidR="009C6296">
        <w:rPr>
          <w:rFonts w:ascii="新細明體" w:hint="eastAsia"/>
          <w:sz w:val="24"/>
          <w:lang w:eastAsia="zh-TW"/>
        </w:rPr>
        <w:t>及</w:t>
      </w:r>
      <w:r w:rsidR="00A4072D" w:rsidRPr="0033453B">
        <w:rPr>
          <w:rFonts w:ascii="新細明體" w:hint="eastAsia"/>
          <w:sz w:val="24"/>
          <w:lang w:eastAsia="zh-TW"/>
        </w:rPr>
        <w:t>／</w:t>
      </w:r>
      <w:r w:rsidR="009C6296">
        <w:rPr>
          <w:rFonts w:ascii="新細明體" w:hint="eastAsia"/>
          <w:sz w:val="24"/>
          <w:lang w:eastAsia="zh-TW"/>
        </w:rPr>
        <w:t>或</w:t>
      </w:r>
      <w:r w:rsidR="002F0163" w:rsidRPr="0033453B">
        <w:rPr>
          <w:rFonts w:ascii="新細明體" w:hint="eastAsia"/>
          <w:sz w:val="24"/>
          <w:lang w:eastAsia="zh-TW"/>
        </w:rPr>
        <w:t>範圍的更改</w:t>
      </w:r>
      <w:r w:rsidR="002F0163" w:rsidRPr="009E6863">
        <w:rPr>
          <w:rFonts w:ascii="CG Times" w:hAnsi="CG Times" w:hint="eastAsia"/>
          <w:i/>
          <w:sz w:val="24"/>
          <w:lang w:eastAsia="zh-TW"/>
        </w:rPr>
        <w:t>（</w:t>
      </w:r>
      <w:r w:rsidR="002F0163" w:rsidRPr="009E6863">
        <w:rPr>
          <w:rFonts w:ascii="新細明體" w:hint="eastAsia"/>
          <w:i/>
          <w:sz w:val="24"/>
          <w:lang w:eastAsia="zh-TW"/>
        </w:rPr>
        <w:t>如</w:t>
      </w:r>
      <w:r w:rsidR="00375874" w:rsidRPr="00375874">
        <w:rPr>
          <w:rFonts w:ascii="新細明體" w:hint="eastAsia"/>
          <w:i/>
          <w:sz w:val="24"/>
          <w:lang w:eastAsia="zh-TW"/>
        </w:rPr>
        <w:t>適用</w:t>
      </w:r>
      <w:r w:rsidR="002F0163" w:rsidRPr="009E6863">
        <w:rPr>
          <w:rFonts w:ascii="新細明體" w:hint="eastAsia"/>
          <w:i/>
          <w:sz w:val="24"/>
          <w:lang w:eastAsia="zh-TW"/>
        </w:rPr>
        <w:t>，</w:t>
      </w:r>
      <w:r w:rsidR="005157FC" w:rsidRPr="00C4420B">
        <w:rPr>
          <w:rFonts w:ascii="新細明體" w:hint="eastAsia"/>
          <w:i/>
          <w:sz w:val="24"/>
          <w:lang w:eastAsia="zh-TW"/>
        </w:rPr>
        <w:t>請註明有何更改以及所持理由</w:t>
      </w:r>
      <w:r w:rsidR="002F0163" w:rsidRPr="00C4420B">
        <w:rPr>
          <w:rFonts w:ascii="CG Times" w:hAnsi="CG Times" w:hint="eastAsia"/>
          <w:i/>
          <w:sz w:val="24"/>
          <w:lang w:eastAsia="zh-TW"/>
        </w:rPr>
        <w:t>）</w:t>
      </w:r>
    </w:p>
    <w:p w14:paraId="5F95813F" w14:textId="77777777" w:rsidR="00A4072D" w:rsidRDefault="00A4072D" w:rsidP="006D4DE0">
      <w:pPr>
        <w:tabs>
          <w:tab w:val="left" w:pos="360"/>
        </w:tabs>
        <w:ind w:left="360"/>
        <w:rPr>
          <w:rFonts w:ascii="CG Times" w:hAnsi="CG Times"/>
          <w:i/>
          <w:sz w:val="24"/>
          <w:lang w:eastAsia="zh-TW"/>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A4072D" w:rsidRPr="00AE3AB3" w14:paraId="512583BA" w14:textId="77777777" w:rsidTr="00B306F0">
        <w:tc>
          <w:tcPr>
            <w:tcW w:w="9894" w:type="dxa"/>
            <w:shd w:val="clear" w:color="auto" w:fill="auto"/>
          </w:tcPr>
          <w:p w14:paraId="058C2CD3" w14:textId="77777777" w:rsidR="00A4072D" w:rsidRPr="00AE3AB3" w:rsidRDefault="00A4072D" w:rsidP="00AE3AB3">
            <w:pPr>
              <w:tabs>
                <w:tab w:val="left" w:pos="360"/>
              </w:tabs>
              <w:rPr>
                <w:rFonts w:ascii="CG Times" w:hAnsi="CG Times"/>
                <w:i/>
                <w:sz w:val="24"/>
                <w:lang w:eastAsia="zh-TW"/>
              </w:rPr>
            </w:pPr>
          </w:p>
          <w:p w14:paraId="6DA05372" w14:textId="77777777" w:rsidR="0092660C" w:rsidRDefault="0092660C" w:rsidP="00AE3AB3">
            <w:pPr>
              <w:tabs>
                <w:tab w:val="left" w:pos="360"/>
              </w:tabs>
              <w:rPr>
                <w:rFonts w:ascii="CG Times" w:hAnsi="CG Times"/>
                <w:i/>
                <w:sz w:val="24"/>
                <w:lang w:eastAsia="zh-TW"/>
              </w:rPr>
            </w:pPr>
          </w:p>
          <w:p w14:paraId="3AAE307B" w14:textId="77777777" w:rsidR="0092660C" w:rsidRPr="00AE3AB3" w:rsidRDefault="0092660C" w:rsidP="00AE3AB3">
            <w:pPr>
              <w:tabs>
                <w:tab w:val="left" w:pos="360"/>
              </w:tabs>
              <w:rPr>
                <w:rFonts w:ascii="CG Times" w:hAnsi="CG Times"/>
                <w:i/>
                <w:sz w:val="24"/>
                <w:lang w:eastAsia="zh-TW"/>
              </w:rPr>
            </w:pPr>
          </w:p>
          <w:p w14:paraId="4786A019" w14:textId="77777777" w:rsidR="00A4072D" w:rsidRPr="00AE3AB3" w:rsidRDefault="00A4072D" w:rsidP="00AE3AB3">
            <w:pPr>
              <w:tabs>
                <w:tab w:val="left" w:pos="360"/>
              </w:tabs>
              <w:rPr>
                <w:rFonts w:ascii="CG Times" w:hAnsi="CG Times"/>
                <w:i/>
                <w:sz w:val="24"/>
                <w:lang w:eastAsia="zh-TW"/>
              </w:rPr>
            </w:pPr>
          </w:p>
          <w:p w14:paraId="12B8A884" w14:textId="77777777" w:rsidR="00C44EBC" w:rsidRPr="00AE3AB3" w:rsidRDefault="00C44EBC" w:rsidP="00AE3AB3">
            <w:pPr>
              <w:tabs>
                <w:tab w:val="left" w:pos="360"/>
              </w:tabs>
              <w:rPr>
                <w:rFonts w:ascii="CG Times" w:hAnsi="CG Times"/>
                <w:i/>
                <w:sz w:val="24"/>
                <w:lang w:eastAsia="zh-TW"/>
              </w:rPr>
            </w:pPr>
          </w:p>
        </w:tc>
      </w:tr>
    </w:tbl>
    <w:p w14:paraId="273B641E" w14:textId="77777777" w:rsidR="00A4072D" w:rsidRDefault="00A4072D" w:rsidP="006D4DE0">
      <w:pPr>
        <w:tabs>
          <w:tab w:val="left" w:pos="360"/>
        </w:tabs>
        <w:rPr>
          <w:rFonts w:ascii="CG Times" w:hAnsi="CG Times"/>
          <w:i/>
          <w:sz w:val="24"/>
          <w:lang w:eastAsia="zh-TW"/>
        </w:rPr>
      </w:pPr>
    </w:p>
    <w:p w14:paraId="2C7C9BCE" w14:textId="2E1B0940" w:rsidR="00753889" w:rsidRPr="00B306F0" w:rsidRDefault="00F45DC6" w:rsidP="00B306F0">
      <w:pPr>
        <w:pStyle w:val="af1"/>
        <w:numPr>
          <w:ilvl w:val="0"/>
          <w:numId w:val="12"/>
        </w:numPr>
        <w:tabs>
          <w:tab w:val="left" w:pos="426"/>
        </w:tabs>
        <w:ind w:leftChars="0" w:rightChars="60" w:right="120"/>
        <w:jc w:val="both"/>
        <w:rPr>
          <w:rFonts w:ascii="新細明體"/>
          <w:sz w:val="24"/>
          <w:lang w:eastAsia="zh-TW"/>
        </w:rPr>
      </w:pPr>
      <w:r w:rsidRPr="00B306F0">
        <w:rPr>
          <w:rFonts w:ascii="新細明體" w:hint="eastAsia"/>
          <w:sz w:val="24"/>
          <w:lang w:val="en-US" w:eastAsia="zh-TW"/>
        </w:rPr>
        <w:t>已籌辦的</w:t>
      </w:r>
      <w:r w:rsidRPr="00B306F0">
        <w:rPr>
          <w:rFonts w:ascii="新細明體" w:hint="eastAsia"/>
          <w:sz w:val="24"/>
          <w:lang w:eastAsia="zh-TW"/>
        </w:rPr>
        <w:t>活動／推行進展撮要</w:t>
      </w:r>
    </w:p>
    <w:p w14:paraId="4371FD8F" w14:textId="25B54049" w:rsidR="006D3F88" w:rsidRPr="00B306F0" w:rsidRDefault="00895D28" w:rsidP="00B306F0">
      <w:pPr>
        <w:pStyle w:val="af1"/>
        <w:tabs>
          <w:tab w:val="left" w:pos="426"/>
        </w:tabs>
        <w:ind w:leftChars="0" w:left="360" w:rightChars="60" w:right="120"/>
        <w:jc w:val="both"/>
        <w:rPr>
          <w:rFonts w:ascii="新細明體"/>
          <w:iCs/>
          <w:sz w:val="24"/>
          <w:lang w:eastAsia="zh-TW"/>
        </w:rPr>
      </w:pPr>
      <w:r w:rsidRPr="00B306F0">
        <w:rPr>
          <w:rFonts w:hint="eastAsia"/>
          <w:i/>
          <w:sz w:val="24"/>
          <w:lang w:eastAsia="zh-TW"/>
        </w:rPr>
        <w:t>（</w:t>
      </w:r>
      <w:r w:rsidR="006D3F88" w:rsidRPr="00B306F0">
        <w:rPr>
          <w:rFonts w:ascii="新細明體" w:hint="eastAsia"/>
          <w:i/>
          <w:iCs/>
          <w:sz w:val="24"/>
          <w:lang w:eastAsia="zh-TW"/>
        </w:rPr>
        <w:t>請按</w:t>
      </w:r>
      <w:r w:rsidR="0087213E" w:rsidRPr="00B306F0">
        <w:rPr>
          <w:rFonts w:ascii="新細明體" w:hint="eastAsia"/>
          <w:i/>
          <w:iCs/>
          <w:sz w:val="24"/>
          <w:lang w:eastAsia="zh-TW"/>
        </w:rPr>
        <w:t>時序列出</w:t>
      </w:r>
      <w:r w:rsidR="0087213E" w:rsidRPr="00B306F0">
        <w:rPr>
          <w:rFonts w:ascii="新細明體" w:hint="eastAsia"/>
          <w:i/>
          <w:iCs/>
          <w:sz w:val="24"/>
          <w:lang w:eastAsia="zh-HK"/>
        </w:rPr>
        <w:t>相關</w:t>
      </w:r>
      <w:r w:rsidR="0087213E" w:rsidRPr="00B306F0">
        <w:rPr>
          <w:rFonts w:ascii="新細明體" w:hint="eastAsia"/>
          <w:i/>
          <w:iCs/>
          <w:sz w:val="24"/>
          <w:lang w:eastAsia="zh-TW"/>
        </w:rPr>
        <w:t>資料</w:t>
      </w:r>
      <w:r w:rsidR="006D3F88" w:rsidRPr="00B306F0">
        <w:rPr>
          <w:rFonts w:ascii="新細明體" w:hint="eastAsia"/>
          <w:i/>
          <w:iCs/>
          <w:sz w:val="24"/>
          <w:lang w:eastAsia="zh-TW"/>
        </w:rPr>
        <w:t>，並須</w:t>
      </w:r>
      <w:r w:rsidR="007E68C2" w:rsidRPr="00B306F0">
        <w:rPr>
          <w:rFonts w:ascii="新細明體" w:hint="eastAsia"/>
          <w:i/>
          <w:iCs/>
          <w:sz w:val="24"/>
          <w:lang w:eastAsia="zh-TW"/>
        </w:rPr>
        <w:t>就</w:t>
      </w:r>
      <w:r w:rsidR="007E68C2" w:rsidRPr="00B306F0">
        <w:rPr>
          <w:rFonts w:ascii="新細明體" w:hint="eastAsia"/>
          <w:i/>
          <w:iCs/>
          <w:sz w:val="24"/>
          <w:lang w:eastAsia="zh-HK"/>
        </w:rPr>
        <w:t>每項活動</w:t>
      </w:r>
      <w:r w:rsidR="006D3F88" w:rsidRPr="00B306F0">
        <w:rPr>
          <w:rFonts w:ascii="新細明體" w:hint="eastAsia"/>
          <w:i/>
          <w:iCs/>
          <w:sz w:val="24"/>
          <w:lang w:eastAsia="zh-TW"/>
        </w:rPr>
        <w:t>另頁夾附</w:t>
      </w:r>
      <w:r w:rsidR="009C4B88" w:rsidRPr="00B306F0">
        <w:rPr>
          <w:rFonts w:ascii="新細明體" w:hint="eastAsia"/>
          <w:i/>
          <w:iCs/>
          <w:sz w:val="24"/>
          <w:lang w:eastAsia="zh-HK"/>
        </w:rPr>
        <w:t>不少於</w:t>
      </w:r>
      <w:r w:rsidR="004C38B3" w:rsidRPr="00B306F0">
        <w:rPr>
          <w:i/>
          <w:iCs/>
          <w:sz w:val="24"/>
          <w:lang w:eastAsia="zh-HK"/>
        </w:rPr>
        <w:t>5</w:t>
      </w:r>
      <w:r w:rsidR="009C4B88" w:rsidRPr="00B306F0">
        <w:rPr>
          <w:rFonts w:ascii="新細明體" w:hint="eastAsia"/>
          <w:i/>
          <w:iCs/>
          <w:sz w:val="24"/>
          <w:lang w:eastAsia="zh-HK"/>
        </w:rPr>
        <w:t>張</w:t>
      </w:r>
      <w:r w:rsidR="006D3F88" w:rsidRPr="00B306F0">
        <w:rPr>
          <w:rFonts w:ascii="新細明體" w:hint="eastAsia"/>
          <w:i/>
          <w:iCs/>
          <w:sz w:val="24"/>
          <w:lang w:eastAsia="zh-TW"/>
        </w:rPr>
        <w:t>活動照片以供參考</w:t>
      </w:r>
      <w:r w:rsidR="00375874" w:rsidRPr="00B306F0">
        <w:rPr>
          <w:rFonts w:ascii="新細明體" w:hint="eastAsia"/>
          <w:i/>
          <w:iCs/>
          <w:sz w:val="24"/>
          <w:lang w:eastAsia="zh-TW"/>
        </w:rPr>
        <w:t>。</w:t>
      </w:r>
      <w:r w:rsidR="007E68C2" w:rsidRPr="00B306F0">
        <w:rPr>
          <w:rFonts w:ascii="新細明體" w:hint="eastAsia"/>
          <w:i/>
          <w:iCs/>
          <w:sz w:val="24"/>
          <w:lang w:eastAsia="zh-TW"/>
        </w:rPr>
        <w:t>如實際參加者數目低於目標數目或活動節數／時數不足，請於以下</w:t>
      </w:r>
      <w:r w:rsidR="009E6863" w:rsidRPr="00B306F0">
        <w:rPr>
          <w:rFonts w:ascii="新細明體" w:hint="eastAsia"/>
          <w:i/>
          <w:iCs/>
          <w:sz w:val="24"/>
          <w:lang w:eastAsia="zh-TW"/>
        </w:rPr>
        <w:t>第</w:t>
      </w:r>
      <w:r w:rsidR="007E68C2" w:rsidRPr="00B306F0">
        <w:rPr>
          <w:i/>
          <w:iCs/>
          <w:sz w:val="24"/>
          <w:lang w:eastAsia="zh-TW"/>
        </w:rPr>
        <w:t>6.1</w:t>
      </w:r>
      <w:r w:rsidR="0033453B" w:rsidRPr="00B306F0">
        <w:rPr>
          <w:rFonts w:hint="eastAsia"/>
          <w:i/>
          <w:iCs/>
          <w:sz w:val="24"/>
          <w:lang w:eastAsia="zh-TW"/>
        </w:rPr>
        <w:t>項</w:t>
      </w:r>
      <w:r w:rsidR="00375874" w:rsidRPr="00B306F0">
        <w:rPr>
          <w:rFonts w:ascii="新細明體" w:hint="eastAsia"/>
          <w:i/>
          <w:iCs/>
          <w:sz w:val="24"/>
          <w:lang w:eastAsia="zh-TW"/>
        </w:rPr>
        <w:t>作出</w:t>
      </w:r>
      <w:r w:rsidR="007E68C2" w:rsidRPr="00B306F0">
        <w:rPr>
          <w:rFonts w:ascii="新細明體" w:hint="eastAsia"/>
          <w:i/>
          <w:iCs/>
          <w:sz w:val="24"/>
          <w:lang w:eastAsia="zh-TW"/>
        </w:rPr>
        <w:t>解釋）</w:t>
      </w:r>
    </w:p>
    <w:p w14:paraId="6FBF3E9A" w14:textId="77777777" w:rsidR="007615A0" w:rsidRDefault="007615A0" w:rsidP="00B306F0">
      <w:pPr>
        <w:tabs>
          <w:tab w:val="left" w:pos="360"/>
        </w:tabs>
        <w:ind w:rightChars="-152" w:right="-304"/>
        <w:rPr>
          <w:rFonts w:ascii="新細明體"/>
          <w:i/>
          <w:iCs/>
          <w:sz w:val="24"/>
          <w:lang w:eastAsia="zh-TW"/>
        </w:rPr>
      </w:pPr>
    </w:p>
    <w:tbl>
      <w:tblPr>
        <w:tblW w:w="9909"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701"/>
        <w:gridCol w:w="1263"/>
        <w:gridCol w:w="2977"/>
        <w:gridCol w:w="1134"/>
        <w:gridCol w:w="1133"/>
      </w:tblGrid>
      <w:tr w:rsidR="00CC4578" w14:paraId="561A8A9D" w14:textId="77777777" w:rsidTr="00B306F0">
        <w:trPr>
          <w:trHeight w:val="469"/>
        </w:trPr>
        <w:tc>
          <w:tcPr>
            <w:tcW w:w="1701" w:type="dxa"/>
            <w:vMerge w:val="restart"/>
            <w:vAlign w:val="center"/>
          </w:tcPr>
          <w:p w14:paraId="16D19B33" w14:textId="0FE34D44" w:rsidR="00CC4578" w:rsidRPr="002B2AC6" w:rsidRDefault="00CC4578" w:rsidP="006D4DE0">
            <w:pPr>
              <w:tabs>
                <w:tab w:val="left" w:pos="360"/>
              </w:tabs>
              <w:jc w:val="center"/>
              <w:rPr>
                <w:rFonts w:ascii="華康中黑體" w:eastAsia="華康中黑體" w:hAnsi="華康中黑體"/>
                <w:bCs/>
                <w:sz w:val="24"/>
                <w:lang w:eastAsia="zh-TW"/>
              </w:rPr>
            </w:pPr>
            <w:r w:rsidRPr="002B2AC6">
              <w:rPr>
                <w:rFonts w:ascii="新細明體" w:hAnsi="新細明體" w:cs="新細明體" w:hint="eastAsia"/>
                <w:color w:val="000000"/>
                <w:spacing w:val="20"/>
                <w:sz w:val="24"/>
                <w:szCs w:val="24"/>
                <w:lang w:eastAsia="zh-TW"/>
              </w:rPr>
              <w:t>日期／</w:t>
            </w:r>
            <w:r w:rsidR="005C6436" w:rsidRPr="003D1BB3">
              <w:rPr>
                <w:rFonts w:ascii="新細明體" w:hAnsi="新細明體" w:cs="新細明體"/>
                <w:color w:val="000000"/>
                <w:spacing w:val="20"/>
                <w:sz w:val="24"/>
                <w:szCs w:val="24"/>
                <w:lang w:eastAsia="zh-TW"/>
              </w:rPr>
              <w:t>期</w:t>
            </w:r>
            <w:r w:rsidR="005C6436" w:rsidRPr="003D1BB3">
              <w:rPr>
                <w:rFonts w:ascii="新細明體" w:hAnsi="新細明體" w:cs="新細明體" w:hint="eastAsia"/>
                <w:color w:val="000000"/>
                <w:spacing w:val="20"/>
                <w:sz w:val="24"/>
                <w:szCs w:val="24"/>
                <w:lang w:eastAsia="zh-HK"/>
              </w:rPr>
              <w:t>間</w:t>
            </w:r>
          </w:p>
        </w:tc>
        <w:tc>
          <w:tcPr>
            <w:tcW w:w="1701" w:type="dxa"/>
            <w:vMerge w:val="restart"/>
            <w:vAlign w:val="center"/>
          </w:tcPr>
          <w:p w14:paraId="023BB3BF" w14:textId="77777777" w:rsidR="00CC4578" w:rsidRPr="002B2AC6" w:rsidRDefault="00CC4578" w:rsidP="006D4DE0">
            <w:pPr>
              <w:tabs>
                <w:tab w:val="left" w:pos="360"/>
              </w:tabs>
              <w:jc w:val="center"/>
              <w:rPr>
                <w:rFonts w:ascii="華康中黑體" w:eastAsia="華康中黑體" w:hAnsi="華康中黑體"/>
                <w:bCs/>
                <w:sz w:val="24"/>
                <w:lang w:eastAsia="zh-TW"/>
              </w:rPr>
            </w:pPr>
            <w:r w:rsidRPr="002B2AC6">
              <w:rPr>
                <w:rFonts w:ascii="新細明體" w:hAnsi="新細明體" w:cs="新細明體" w:hint="eastAsia"/>
                <w:color w:val="000000"/>
                <w:spacing w:val="20"/>
                <w:sz w:val="24"/>
                <w:szCs w:val="24"/>
                <w:lang w:eastAsia="zh-TW"/>
              </w:rPr>
              <w:t>地點</w:t>
            </w:r>
          </w:p>
        </w:tc>
        <w:tc>
          <w:tcPr>
            <w:tcW w:w="1263" w:type="dxa"/>
            <w:vMerge w:val="restart"/>
            <w:vAlign w:val="center"/>
          </w:tcPr>
          <w:p w14:paraId="476B4D0D" w14:textId="77777777" w:rsidR="00CC4578" w:rsidRPr="002B2AC6" w:rsidRDefault="00CC4578" w:rsidP="009C4B88">
            <w:pPr>
              <w:tabs>
                <w:tab w:val="left" w:pos="360"/>
              </w:tabs>
              <w:jc w:val="center"/>
              <w:rPr>
                <w:rFonts w:ascii="新細明體" w:hAnsi="新細明體" w:cs="新細明體"/>
                <w:color w:val="000000"/>
                <w:spacing w:val="20"/>
                <w:sz w:val="24"/>
                <w:szCs w:val="24"/>
                <w:lang w:eastAsia="zh-TW"/>
              </w:rPr>
            </w:pPr>
            <w:r>
              <w:rPr>
                <w:rFonts w:ascii="新細明體" w:hAnsi="新細明體" w:cs="新細明體" w:hint="eastAsia"/>
                <w:color w:val="000000"/>
                <w:spacing w:val="20"/>
                <w:sz w:val="24"/>
                <w:szCs w:val="24"/>
                <w:lang w:eastAsia="zh-HK"/>
              </w:rPr>
              <w:t>時間</w:t>
            </w:r>
          </w:p>
        </w:tc>
        <w:tc>
          <w:tcPr>
            <w:tcW w:w="2977" w:type="dxa"/>
            <w:vMerge w:val="restart"/>
            <w:vAlign w:val="center"/>
          </w:tcPr>
          <w:p w14:paraId="7A77BB12" w14:textId="77777777" w:rsidR="00CC4578" w:rsidRPr="002B2AC6" w:rsidRDefault="00CC4578" w:rsidP="006D4DE0">
            <w:pPr>
              <w:tabs>
                <w:tab w:val="left" w:pos="360"/>
              </w:tabs>
              <w:jc w:val="center"/>
              <w:rPr>
                <w:rFonts w:ascii="華康中黑體" w:eastAsia="華康中黑體" w:hAnsi="華康中黑體"/>
                <w:bCs/>
                <w:sz w:val="24"/>
                <w:lang w:eastAsia="zh-TW"/>
              </w:rPr>
            </w:pPr>
            <w:r w:rsidRPr="002B2AC6">
              <w:rPr>
                <w:rFonts w:ascii="新細明體" w:hAnsi="新細明體" w:cs="新細明體" w:hint="eastAsia"/>
                <w:color w:val="000000"/>
                <w:spacing w:val="20"/>
                <w:sz w:val="24"/>
                <w:szCs w:val="24"/>
                <w:lang w:eastAsia="zh-TW"/>
              </w:rPr>
              <w:t>活動</w:t>
            </w:r>
          </w:p>
        </w:tc>
        <w:tc>
          <w:tcPr>
            <w:tcW w:w="2267" w:type="dxa"/>
            <w:gridSpan w:val="2"/>
            <w:vAlign w:val="center"/>
          </w:tcPr>
          <w:p w14:paraId="5E50A017" w14:textId="77777777" w:rsidR="00CC4578" w:rsidRPr="006D4DE0" w:rsidRDefault="00CC4578" w:rsidP="006D4DE0">
            <w:pPr>
              <w:tabs>
                <w:tab w:val="left" w:pos="360"/>
              </w:tabs>
              <w:jc w:val="center"/>
              <w:rPr>
                <w:rFonts w:ascii="新細明體" w:hAnsi="新細明體" w:cs="新細明體"/>
                <w:color w:val="000000"/>
                <w:spacing w:val="20"/>
                <w:sz w:val="24"/>
                <w:szCs w:val="24"/>
                <w:lang w:eastAsia="zh-TW"/>
              </w:rPr>
            </w:pPr>
            <w:r w:rsidRPr="006D4DE0">
              <w:rPr>
                <w:rFonts w:ascii="新細明體" w:hAnsi="新細明體" w:cs="新細明體" w:hint="eastAsia"/>
                <w:color w:val="000000"/>
                <w:spacing w:val="20"/>
                <w:sz w:val="24"/>
                <w:szCs w:val="24"/>
                <w:lang w:eastAsia="zh-TW"/>
              </w:rPr>
              <w:t>參加者數目</w:t>
            </w:r>
          </w:p>
        </w:tc>
      </w:tr>
      <w:tr w:rsidR="00CC4578" w14:paraId="375ABA4A" w14:textId="77777777" w:rsidTr="00B306F0">
        <w:trPr>
          <w:trHeight w:val="469"/>
        </w:trPr>
        <w:tc>
          <w:tcPr>
            <w:tcW w:w="1701" w:type="dxa"/>
            <w:vMerge/>
            <w:vAlign w:val="center"/>
          </w:tcPr>
          <w:p w14:paraId="53449754" w14:textId="77777777" w:rsidR="00CC4578" w:rsidRPr="002B2AC6" w:rsidRDefault="00CC4578" w:rsidP="006D4DE0">
            <w:pPr>
              <w:tabs>
                <w:tab w:val="left" w:pos="360"/>
              </w:tabs>
              <w:jc w:val="center"/>
              <w:rPr>
                <w:rFonts w:ascii="新細明體" w:hAnsi="新細明體" w:cs="新細明體"/>
                <w:color w:val="000000"/>
                <w:spacing w:val="20"/>
                <w:sz w:val="24"/>
                <w:szCs w:val="24"/>
                <w:lang w:eastAsia="zh-TW"/>
              </w:rPr>
            </w:pPr>
          </w:p>
        </w:tc>
        <w:tc>
          <w:tcPr>
            <w:tcW w:w="1701" w:type="dxa"/>
            <w:vMerge/>
            <w:vAlign w:val="center"/>
          </w:tcPr>
          <w:p w14:paraId="096E59BF" w14:textId="77777777" w:rsidR="00CC4578" w:rsidRPr="002B2AC6" w:rsidRDefault="00CC4578" w:rsidP="006D4DE0">
            <w:pPr>
              <w:tabs>
                <w:tab w:val="left" w:pos="360"/>
              </w:tabs>
              <w:jc w:val="center"/>
              <w:rPr>
                <w:rFonts w:ascii="新細明體" w:hAnsi="新細明體" w:cs="新細明體"/>
                <w:color w:val="000000"/>
                <w:spacing w:val="20"/>
                <w:sz w:val="24"/>
                <w:szCs w:val="24"/>
                <w:lang w:eastAsia="zh-TW"/>
              </w:rPr>
            </w:pPr>
          </w:p>
        </w:tc>
        <w:tc>
          <w:tcPr>
            <w:tcW w:w="1263" w:type="dxa"/>
            <w:vMerge/>
            <w:vAlign w:val="center"/>
          </w:tcPr>
          <w:p w14:paraId="69759AE6" w14:textId="77777777" w:rsidR="00CC4578" w:rsidRDefault="00CC4578" w:rsidP="00CC4578">
            <w:pPr>
              <w:tabs>
                <w:tab w:val="left" w:pos="360"/>
              </w:tabs>
              <w:jc w:val="center"/>
              <w:rPr>
                <w:rFonts w:ascii="新細明體" w:hAnsi="新細明體" w:cs="新細明體"/>
                <w:color w:val="000000"/>
                <w:spacing w:val="20"/>
                <w:sz w:val="24"/>
                <w:szCs w:val="24"/>
                <w:lang w:eastAsia="zh-HK"/>
              </w:rPr>
            </w:pPr>
          </w:p>
        </w:tc>
        <w:tc>
          <w:tcPr>
            <w:tcW w:w="2977" w:type="dxa"/>
            <w:vMerge/>
            <w:vAlign w:val="center"/>
          </w:tcPr>
          <w:p w14:paraId="5FC45154" w14:textId="77777777" w:rsidR="00CC4578" w:rsidRPr="002B2AC6" w:rsidRDefault="00CC4578" w:rsidP="006D4DE0">
            <w:pPr>
              <w:tabs>
                <w:tab w:val="left" w:pos="360"/>
              </w:tabs>
              <w:jc w:val="center"/>
              <w:rPr>
                <w:rFonts w:ascii="新細明體" w:hAnsi="新細明體" w:cs="新細明體"/>
                <w:color w:val="000000"/>
                <w:spacing w:val="20"/>
                <w:sz w:val="24"/>
                <w:szCs w:val="24"/>
                <w:lang w:eastAsia="zh-TW"/>
              </w:rPr>
            </w:pPr>
          </w:p>
        </w:tc>
        <w:tc>
          <w:tcPr>
            <w:tcW w:w="1134" w:type="dxa"/>
            <w:vAlign w:val="center"/>
          </w:tcPr>
          <w:p w14:paraId="0970F350" w14:textId="1E17DEAE" w:rsidR="00CC4578" w:rsidRPr="006D4DE0" w:rsidRDefault="00473F63" w:rsidP="006D4DE0">
            <w:pPr>
              <w:tabs>
                <w:tab w:val="left" w:pos="360"/>
              </w:tabs>
              <w:jc w:val="center"/>
              <w:rPr>
                <w:rFonts w:ascii="新細明體" w:hAnsi="新細明體" w:cs="新細明體"/>
                <w:color w:val="000000"/>
                <w:spacing w:val="20"/>
                <w:sz w:val="24"/>
                <w:szCs w:val="24"/>
                <w:lang w:eastAsia="zh-TW"/>
              </w:rPr>
            </w:pPr>
            <w:r w:rsidRPr="00473F63">
              <w:rPr>
                <w:rFonts w:ascii="新細明體" w:hAnsi="新細明體" w:cs="新細明體" w:hint="eastAsia"/>
                <w:color w:val="000000"/>
                <w:spacing w:val="20"/>
                <w:sz w:val="24"/>
                <w:szCs w:val="24"/>
                <w:lang w:eastAsia="zh-HK"/>
              </w:rPr>
              <w:t>目標</w:t>
            </w:r>
          </w:p>
        </w:tc>
        <w:tc>
          <w:tcPr>
            <w:tcW w:w="1133" w:type="dxa"/>
            <w:vAlign w:val="center"/>
          </w:tcPr>
          <w:p w14:paraId="4D32F7D6" w14:textId="77777777" w:rsidR="00CC4578" w:rsidRPr="006D4DE0" w:rsidRDefault="00CC4578" w:rsidP="009C4B88">
            <w:pPr>
              <w:tabs>
                <w:tab w:val="left" w:pos="360"/>
              </w:tabs>
              <w:jc w:val="center"/>
              <w:rPr>
                <w:rFonts w:ascii="新細明體" w:hAnsi="新細明體" w:cs="新細明體"/>
                <w:color w:val="000000"/>
                <w:spacing w:val="20"/>
                <w:sz w:val="24"/>
                <w:szCs w:val="24"/>
                <w:lang w:eastAsia="zh-TW"/>
              </w:rPr>
            </w:pPr>
            <w:r>
              <w:rPr>
                <w:rFonts w:ascii="新細明體" w:hAnsi="新細明體" w:cs="新細明體" w:hint="eastAsia"/>
                <w:color w:val="000000"/>
                <w:spacing w:val="20"/>
                <w:sz w:val="24"/>
                <w:szCs w:val="24"/>
                <w:lang w:eastAsia="zh-HK"/>
              </w:rPr>
              <w:t>實際</w:t>
            </w:r>
          </w:p>
        </w:tc>
      </w:tr>
      <w:tr w:rsidR="00CC4578" w14:paraId="22627968" w14:textId="77777777" w:rsidTr="00B306F0">
        <w:trPr>
          <w:cantSplit/>
          <w:trHeight w:val="397"/>
        </w:trPr>
        <w:tc>
          <w:tcPr>
            <w:tcW w:w="1701" w:type="dxa"/>
            <w:vAlign w:val="center"/>
          </w:tcPr>
          <w:p w14:paraId="2EA971CA" w14:textId="77777777" w:rsidR="00CC4578" w:rsidRDefault="00CC4578" w:rsidP="006D4DE0">
            <w:pPr>
              <w:tabs>
                <w:tab w:val="left" w:pos="360"/>
              </w:tabs>
              <w:jc w:val="both"/>
              <w:rPr>
                <w:rFonts w:ascii="CG Times" w:hAnsi="CG Times"/>
                <w:color w:val="008080"/>
                <w:sz w:val="24"/>
                <w:lang w:eastAsia="zh-TW"/>
              </w:rPr>
            </w:pPr>
          </w:p>
        </w:tc>
        <w:tc>
          <w:tcPr>
            <w:tcW w:w="1701" w:type="dxa"/>
            <w:vAlign w:val="center"/>
          </w:tcPr>
          <w:p w14:paraId="357F221C" w14:textId="77777777" w:rsidR="00CC4578" w:rsidRDefault="00CC4578" w:rsidP="006D4DE0">
            <w:pPr>
              <w:tabs>
                <w:tab w:val="left" w:pos="360"/>
              </w:tabs>
              <w:jc w:val="both"/>
              <w:rPr>
                <w:rFonts w:ascii="CG Times" w:hAnsi="CG Times"/>
                <w:color w:val="008080"/>
                <w:sz w:val="24"/>
                <w:lang w:eastAsia="zh-TW"/>
              </w:rPr>
            </w:pPr>
          </w:p>
        </w:tc>
        <w:tc>
          <w:tcPr>
            <w:tcW w:w="1263" w:type="dxa"/>
            <w:vAlign w:val="center"/>
          </w:tcPr>
          <w:p w14:paraId="694C49D6" w14:textId="77777777" w:rsidR="00CC4578" w:rsidRDefault="00CC4578" w:rsidP="006D4DE0">
            <w:pPr>
              <w:tabs>
                <w:tab w:val="left" w:pos="360"/>
              </w:tabs>
              <w:jc w:val="both"/>
              <w:rPr>
                <w:rFonts w:ascii="CG Times" w:hAnsi="CG Times"/>
                <w:color w:val="008080"/>
                <w:sz w:val="24"/>
                <w:lang w:eastAsia="zh-TW"/>
              </w:rPr>
            </w:pPr>
          </w:p>
        </w:tc>
        <w:tc>
          <w:tcPr>
            <w:tcW w:w="2977" w:type="dxa"/>
            <w:vAlign w:val="center"/>
          </w:tcPr>
          <w:p w14:paraId="2EB98364" w14:textId="77777777" w:rsidR="00CC4578" w:rsidRDefault="00CC4578" w:rsidP="006D4DE0">
            <w:pPr>
              <w:tabs>
                <w:tab w:val="left" w:pos="360"/>
              </w:tabs>
              <w:jc w:val="both"/>
              <w:rPr>
                <w:rFonts w:ascii="CG Times" w:hAnsi="CG Times"/>
                <w:color w:val="008080"/>
                <w:sz w:val="24"/>
                <w:lang w:eastAsia="zh-TW"/>
              </w:rPr>
            </w:pPr>
          </w:p>
        </w:tc>
        <w:tc>
          <w:tcPr>
            <w:tcW w:w="1134" w:type="dxa"/>
            <w:vAlign w:val="center"/>
          </w:tcPr>
          <w:p w14:paraId="1DF25558" w14:textId="77777777" w:rsidR="00CC4578" w:rsidRDefault="00CC4578" w:rsidP="00B306F0">
            <w:pPr>
              <w:tabs>
                <w:tab w:val="left" w:pos="360"/>
              </w:tabs>
              <w:jc w:val="center"/>
              <w:rPr>
                <w:rFonts w:ascii="CG Times" w:hAnsi="CG Times"/>
                <w:color w:val="008080"/>
                <w:sz w:val="24"/>
                <w:lang w:eastAsia="zh-TW"/>
              </w:rPr>
            </w:pPr>
          </w:p>
        </w:tc>
        <w:tc>
          <w:tcPr>
            <w:tcW w:w="1133" w:type="dxa"/>
            <w:vAlign w:val="center"/>
          </w:tcPr>
          <w:p w14:paraId="74C0C56A" w14:textId="77777777" w:rsidR="00CC4578" w:rsidRDefault="00CC4578" w:rsidP="00B306F0">
            <w:pPr>
              <w:tabs>
                <w:tab w:val="left" w:pos="360"/>
              </w:tabs>
              <w:jc w:val="center"/>
              <w:rPr>
                <w:rFonts w:ascii="CG Times" w:hAnsi="CG Times"/>
                <w:color w:val="008080"/>
                <w:sz w:val="24"/>
                <w:lang w:eastAsia="zh-TW"/>
              </w:rPr>
            </w:pPr>
          </w:p>
        </w:tc>
      </w:tr>
      <w:tr w:rsidR="00CC4578" w14:paraId="5274EBA5" w14:textId="77777777" w:rsidTr="00B306F0">
        <w:trPr>
          <w:cantSplit/>
          <w:trHeight w:val="397"/>
        </w:trPr>
        <w:tc>
          <w:tcPr>
            <w:tcW w:w="1701" w:type="dxa"/>
            <w:vAlign w:val="center"/>
          </w:tcPr>
          <w:p w14:paraId="36D85509" w14:textId="77777777" w:rsidR="00CC4578" w:rsidRDefault="00CC4578" w:rsidP="006D4DE0">
            <w:pPr>
              <w:tabs>
                <w:tab w:val="left" w:pos="360"/>
              </w:tabs>
              <w:jc w:val="both"/>
              <w:rPr>
                <w:rFonts w:ascii="CG Times" w:hAnsi="CG Times"/>
                <w:color w:val="008080"/>
                <w:sz w:val="24"/>
                <w:lang w:eastAsia="zh-TW"/>
              </w:rPr>
            </w:pPr>
          </w:p>
        </w:tc>
        <w:tc>
          <w:tcPr>
            <w:tcW w:w="1701" w:type="dxa"/>
            <w:vAlign w:val="center"/>
          </w:tcPr>
          <w:p w14:paraId="24431456" w14:textId="77777777" w:rsidR="00CC4578" w:rsidRDefault="00CC4578" w:rsidP="006D4DE0">
            <w:pPr>
              <w:tabs>
                <w:tab w:val="left" w:pos="360"/>
              </w:tabs>
              <w:jc w:val="both"/>
              <w:rPr>
                <w:rFonts w:ascii="CG Times" w:hAnsi="CG Times"/>
                <w:color w:val="008080"/>
                <w:sz w:val="24"/>
                <w:lang w:eastAsia="zh-TW"/>
              </w:rPr>
            </w:pPr>
          </w:p>
        </w:tc>
        <w:tc>
          <w:tcPr>
            <w:tcW w:w="1263" w:type="dxa"/>
            <w:vAlign w:val="center"/>
          </w:tcPr>
          <w:p w14:paraId="3C6FE775" w14:textId="77777777" w:rsidR="00CC4578" w:rsidRDefault="00CC4578" w:rsidP="006D4DE0">
            <w:pPr>
              <w:tabs>
                <w:tab w:val="left" w:pos="360"/>
              </w:tabs>
              <w:jc w:val="both"/>
              <w:rPr>
                <w:rFonts w:ascii="CG Times" w:hAnsi="CG Times"/>
                <w:color w:val="008080"/>
                <w:sz w:val="24"/>
                <w:lang w:eastAsia="zh-TW"/>
              </w:rPr>
            </w:pPr>
          </w:p>
        </w:tc>
        <w:tc>
          <w:tcPr>
            <w:tcW w:w="2977" w:type="dxa"/>
            <w:vAlign w:val="center"/>
          </w:tcPr>
          <w:p w14:paraId="2C0F4088" w14:textId="77777777" w:rsidR="00CC4578" w:rsidRDefault="00CC4578" w:rsidP="006D4DE0">
            <w:pPr>
              <w:tabs>
                <w:tab w:val="left" w:pos="360"/>
              </w:tabs>
              <w:jc w:val="both"/>
              <w:rPr>
                <w:rFonts w:ascii="CG Times" w:hAnsi="CG Times"/>
                <w:color w:val="008080"/>
                <w:sz w:val="24"/>
                <w:lang w:eastAsia="zh-TW"/>
              </w:rPr>
            </w:pPr>
          </w:p>
        </w:tc>
        <w:tc>
          <w:tcPr>
            <w:tcW w:w="1134" w:type="dxa"/>
            <w:vAlign w:val="center"/>
          </w:tcPr>
          <w:p w14:paraId="602B70C1" w14:textId="77777777" w:rsidR="00CC4578" w:rsidRDefault="00CC4578" w:rsidP="00B306F0">
            <w:pPr>
              <w:tabs>
                <w:tab w:val="left" w:pos="360"/>
              </w:tabs>
              <w:jc w:val="center"/>
              <w:rPr>
                <w:rFonts w:ascii="CG Times" w:hAnsi="CG Times"/>
                <w:color w:val="008080"/>
                <w:sz w:val="24"/>
                <w:lang w:eastAsia="zh-TW"/>
              </w:rPr>
            </w:pPr>
          </w:p>
        </w:tc>
        <w:tc>
          <w:tcPr>
            <w:tcW w:w="1133" w:type="dxa"/>
            <w:vAlign w:val="center"/>
          </w:tcPr>
          <w:p w14:paraId="7D9183A9" w14:textId="77777777" w:rsidR="00CC4578" w:rsidRDefault="00CC4578" w:rsidP="00B306F0">
            <w:pPr>
              <w:tabs>
                <w:tab w:val="left" w:pos="360"/>
              </w:tabs>
              <w:jc w:val="center"/>
              <w:rPr>
                <w:rFonts w:ascii="CG Times" w:hAnsi="CG Times"/>
                <w:color w:val="008080"/>
                <w:sz w:val="24"/>
                <w:lang w:eastAsia="zh-TW"/>
              </w:rPr>
            </w:pPr>
          </w:p>
        </w:tc>
      </w:tr>
      <w:tr w:rsidR="00CC4578" w14:paraId="06EF9222" w14:textId="77777777" w:rsidTr="00B306F0">
        <w:trPr>
          <w:cantSplit/>
          <w:trHeight w:val="397"/>
        </w:trPr>
        <w:tc>
          <w:tcPr>
            <w:tcW w:w="1701" w:type="dxa"/>
            <w:vAlign w:val="center"/>
          </w:tcPr>
          <w:p w14:paraId="6A80FF84" w14:textId="77777777" w:rsidR="00CC4578" w:rsidRDefault="00CC4578" w:rsidP="006D4DE0">
            <w:pPr>
              <w:tabs>
                <w:tab w:val="left" w:pos="360"/>
              </w:tabs>
              <w:jc w:val="both"/>
              <w:rPr>
                <w:rFonts w:ascii="CG Times" w:hAnsi="CG Times"/>
                <w:color w:val="008080"/>
                <w:sz w:val="24"/>
                <w:lang w:eastAsia="zh-TW"/>
              </w:rPr>
            </w:pPr>
          </w:p>
        </w:tc>
        <w:tc>
          <w:tcPr>
            <w:tcW w:w="1701" w:type="dxa"/>
            <w:vAlign w:val="center"/>
          </w:tcPr>
          <w:p w14:paraId="71D75E57" w14:textId="77777777" w:rsidR="00CC4578" w:rsidRDefault="00CC4578" w:rsidP="006D4DE0">
            <w:pPr>
              <w:tabs>
                <w:tab w:val="left" w:pos="360"/>
              </w:tabs>
              <w:jc w:val="both"/>
              <w:rPr>
                <w:rFonts w:ascii="CG Times" w:hAnsi="CG Times"/>
                <w:color w:val="008080"/>
                <w:sz w:val="24"/>
                <w:lang w:eastAsia="zh-TW"/>
              </w:rPr>
            </w:pPr>
          </w:p>
        </w:tc>
        <w:tc>
          <w:tcPr>
            <w:tcW w:w="1263" w:type="dxa"/>
            <w:vAlign w:val="center"/>
          </w:tcPr>
          <w:p w14:paraId="6E4B2551" w14:textId="77777777" w:rsidR="00CC4578" w:rsidRDefault="00CC4578" w:rsidP="006D4DE0">
            <w:pPr>
              <w:tabs>
                <w:tab w:val="left" w:pos="360"/>
              </w:tabs>
              <w:jc w:val="both"/>
              <w:rPr>
                <w:rFonts w:ascii="CG Times" w:hAnsi="CG Times"/>
                <w:color w:val="008080"/>
                <w:sz w:val="24"/>
                <w:lang w:eastAsia="zh-TW"/>
              </w:rPr>
            </w:pPr>
          </w:p>
        </w:tc>
        <w:tc>
          <w:tcPr>
            <w:tcW w:w="2977" w:type="dxa"/>
            <w:vAlign w:val="center"/>
          </w:tcPr>
          <w:p w14:paraId="53E37C0D" w14:textId="77777777" w:rsidR="00CC4578" w:rsidRDefault="00CC4578" w:rsidP="006D4DE0">
            <w:pPr>
              <w:tabs>
                <w:tab w:val="left" w:pos="360"/>
              </w:tabs>
              <w:jc w:val="both"/>
              <w:rPr>
                <w:rFonts w:ascii="CG Times" w:hAnsi="CG Times"/>
                <w:color w:val="008080"/>
                <w:sz w:val="24"/>
                <w:lang w:eastAsia="zh-TW"/>
              </w:rPr>
            </w:pPr>
          </w:p>
        </w:tc>
        <w:tc>
          <w:tcPr>
            <w:tcW w:w="1134" w:type="dxa"/>
            <w:vAlign w:val="center"/>
          </w:tcPr>
          <w:p w14:paraId="591AE0A7" w14:textId="77777777" w:rsidR="00CC4578" w:rsidRDefault="00CC4578" w:rsidP="00B306F0">
            <w:pPr>
              <w:tabs>
                <w:tab w:val="left" w:pos="360"/>
              </w:tabs>
              <w:jc w:val="center"/>
              <w:rPr>
                <w:rFonts w:ascii="CG Times" w:hAnsi="CG Times"/>
                <w:color w:val="008080"/>
                <w:sz w:val="24"/>
                <w:lang w:eastAsia="zh-TW"/>
              </w:rPr>
            </w:pPr>
          </w:p>
        </w:tc>
        <w:tc>
          <w:tcPr>
            <w:tcW w:w="1133" w:type="dxa"/>
            <w:vAlign w:val="center"/>
          </w:tcPr>
          <w:p w14:paraId="77295004" w14:textId="77777777" w:rsidR="00CC4578" w:rsidRDefault="00CC4578" w:rsidP="00B306F0">
            <w:pPr>
              <w:tabs>
                <w:tab w:val="left" w:pos="360"/>
              </w:tabs>
              <w:jc w:val="center"/>
              <w:rPr>
                <w:rFonts w:ascii="CG Times" w:hAnsi="CG Times"/>
                <w:color w:val="008080"/>
                <w:sz w:val="24"/>
                <w:lang w:eastAsia="zh-TW"/>
              </w:rPr>
            </w:pPr>
          </w:p>
        </w:tc>
      </w:tr>
      <w:tr w:rsidR="00CC4578" w14:paraId="06CE967E" w14:textId="77777777" w:rsidTr="00B306F0">
        <w:trPr>
          <w:cantSplit/>
          <w:trHeight w:val="397"/>
        </w:trPr>
        <w:tc>
          <w:tcPr>
            <w:tcW w:w="1701" w:type="dxa"/>
            <w:vAlign w:val="center"/>
          </w:tcPr>
          <w:p w14:paraId="2FC5CC63" w14:textId="77777777" w:rsidR="00CC4578" w:rsidRDefault="00CC4578" w:rsidP="006D4DE0">
            <w:pPr>
              <w:tabs>
                <w:tab w:val="left" w:pos="360"/>
              </w:tabs>
              <w:jc w:val="both"/>
              <w:rPr>
                <w:rFonts w:ascii="CG Times" w:hAnsi="CG Times"/>
                <w:color w:val="008080"/>
                <w:sz w:val="24"/>
                <w:lang w:eastAsia="zh-TW"/>
              </w:rPr>
            </w:pPr>
          </w:p>
        </w:tc>
        <w:tc>
          <w:tcPr>
            <w:tcW w:w="1701" w:type="dxa"/>
            <w:vAlign w:val="center"/>
          </w:tcPr>
          <w:p w14:paraId="523EC7FB" w14:textId="77777777" w:rsidR="00CC4578" w:rsidRDefault="00CC4578" w:rsidP="006D4DE0">
            <w:pPr>
              <w:tabs>
                <w:tab w:val="left" w:pos="360"/>
              </w:tabs>
              <w:jc w:val="both"/>
              <w:rPr>
                <w:rFonts w:ascii="CG Times" w:hAnsi="CG Times"/>
                <w:color w:val="008080"/>
                <w:sz w:val="24"/>
                <w:lang w:eastAsia="zh-TW"/>
              </w:rPr>
            </w:pPr>
          </w:p>
        </w:tc>
        <w:tc>
          <w:tcPr>
            <w:tcW w:w="1263" w:type="dxa"/>
            <w:vAlign w:val="center"/>
          </w:tcPr>
          <w:p w14:paraId="4D8AD61A" w14:textId="77777777" w:rsidR="00CC4578" w:rsidRDefault="00CC4578" w:rsidP="006D4DE0">
            <w:pPr>
              <w:tabs>
                <w:tab w:val="left" w:pos="360"/>
              </w:tabs>
              <w:jc w:val="both"/>
              <w:rPr>
                <w:rFonts w:ascii="CG Times" w:hAnsi="CG Times"/>
                <w:color w:val="008080"/>
                <w:sz w:val="24"/>
                <w:lang w:eastAsia="zh-TW"/>
              </w:rPr>
            </w:pPr>
          </w:p>
        </w:tc>
        <w:tc>
          <w:tcPr>
            <w:tcW w:w="2977" w:type="dxa"/>
            <w:vAlign w:val="center"/>
          </w:tcPr>
          <w:p w14:paraId="62448F31" w14:textId="77777777" w:rsidR="00CC4578" w:rsidRDefault="00CC4578" w:rsidP="006D4DE0">
            <w:pPr>
              <w:tabs>
                <w:tab w:val="left" w:pos="360"/>
              </w:tabs>
              <w:jc w:val="both"/>
              <w:rPr>
                <w:rFonts w:ascii="CG Times" w:hAnsi="CG Times"/>
                <w:color w:val="008080"/>
                <w:sz w:val="24"/>
                <w:lang w:eastAsia="zh-TW"/>
              </w:rPr>
            </w:pPr>
          </w:p>
        </w:tc>
        <w:tc>
          <w:tcPr>
            <w:tcW w:w="1134" w:type="dxa"/>
            <w:vAlign w:val="center"/>
          </w:tcPr>
          <w:p w14:paraId="7B362C47" w14:textId="77777777" w:rsidR="00CC4578" w:rsidRDefault="00CC4578" w:rsidP="00B306F0">
            <w:pPr>
              <w:tabs>
                <w:tab w:val="left" w:pos="360"/>
              </w:tabs>
              <w:jc w:val="center"/>
              <w:rPr>
                <w:rFonts w:ascii="CG Times" w:hAnsi="CG Times"/>
                <w:color w:val="008080"/>
                <w:sz w:val="24"/>
                <w:lang w:eastAsia="zh-TW"/>
              </w:rPr>
            </w:pPr>
          </w:p>
        </w:tc>
        <w:tc>
          <w:tcPr>
            <w:tcW w:w="1133" w:type="dxa"/>
            <w:vAlign w:val="center"/>
          </w:tcPr>
          <w:p w14:paraId="684DAC0E" w14:textId="77777777" w:rsidR="00CC4578" w:rsidRDefault="00CC4578" w:rsidP="00B306F0">
            <w:pPr>
              <w:tabs>
                <w:tab w:val="left" w:pos="360"/>
              </w:tabs>
              <w:jc w:val="center"/>
              <w:rPr>
                <w:rFonts w:ascii="CG Times" w:hAnsi="CG Times"/>
                <w:color w:val="008080"/>
                <w:sz w:val="24"/>
                <w:lang w:eastAsia="zh-TW"/>
              </w:rPr>
            </w:pPr>
          </w:p>
        </w:tc>
      </w:tr>
      <w:tr w:rsidR="00CC4578" w14:paraId="58F4D0FC" w14:textId="77777777" w:rsidTr="00B306F0">
        <w:trPr>
          <w:cantSplit/>
          <w:trHeight w:val="397"/>
        </w:trPr>
        <w:tc>
          <w:tcPr>
            <w:tcW w:w="1701" w:type="dxa"/>
            <w:vAlign w:val="center"/>
          </w:tcPr>
          <w:p w14:paraId="3E70077C" w14:textId="77777777" w:rsidR="00CC4578" w:rsidRDefault="00CC4578" w:rsidP="006D4DE0">
            <w:pPr>
              <w:tabs>
                <w:tab w:val="left" w:pos="360"/>
              </w:tabs>
              <w:jc w:val="both"/>
              <w:rPr>
                <w:rFonts w:ascii="CG Times" w:hAnsi="CG Times"/>
                <w:color w:val="008080"/>
                <w:sz w:val="24"/>
                <w:lang w:eastAsia="zh-TW"/>
              </w:rPr>
            </w:pPr>
          </w:p>
        </w:tc>
        <w:tc>
          <w:tcPr>
            <w:tcW w:w="1701" w:type="dxa"/>
            <w:vAlign w:val="center"/>
          </w:tcPr>
          <w:p w14:paraId="6ADC0439" w14:textId="77777777" w:rsidR="00CC4578" w:rsidRDefault="00CC4578" w:rsidP="006D4DE0">
            <w:pPr>
              <w:tabs>
                <w:tab w:val="left" w:pos="360"/>
              </w:tabs>
              <w:jc w:val="both"/>
              <w:rPr>
                <w:rFonts w:ascii="CG Times" w:hAnsi="CG Times"/>
                <w:color w:val="008080"/>
                <w:sz w:val="24"/>
                <w:lang w:eastAsia="zh-TW"/>
              </w:rPr>
            </w:pPr>
          </w:p>
        </w:tc>
        <w:tc>
          <w:tcPr>
            <w:tcW w:w="1263" w:type="dxa"/>
            <w:vAlign w:val="center"/>
          </w:tcPr>
          <w:p w14:paraId="159AF94B" w14:textId="77777777" w:rsidR="00CC4578" w:rsidRDefault="00CC4578" w:rsidP="006D4DE0">
            <w:pPr>
              <w:tabs>
                <w:tab w:val="left" w:pos="360"/>
              </w:tabs>
              <w:jc w:val="both"/>
              <w:rPr>
                <w:rFonts w:ascii="CG Times" w:hAnsi="CG Times"/>
                <w:color w:val="008080"/>
                <w:sz w:val="24"/>
                <w:lang w:eastAsia="zh-TW"/>
              </w:rPr>
            </w:pPr>
          </w:p>
        </w:tc>
        <w:tc>
          <w:tcPr>
            <w:tcW w:w="2977" w:type="dxa"/>
            <w:vAlign w:val="center"/>
          </w:tcPr>
          <w:p w14:paraId="755A6C03" w14:textId="77777777" w:rsidR="00CC4578" w:rsidRDefault="00CC4578" w:rsidP="006D4DE0">
            <w:pPr>
              <w:tabs>
                <w:tab w:val="left" w:pos="360"/>
              </w:tabs>
              <w:jc w:val="both"/>
              <w:rPr>
                <w:rFonts w:ascii="CG Times" w:hAnsi="CG Times"/>
                <w:color w:val="008080"/>
                <w:sz w:val="24"/>
                <w:lang w:eastAsia="zh-TW"/>
              </w:rPr>
            </w:pPr>
          </w:p>
        </w:tc>
        <w:tc>
          <w:tcPr>
            <w:tcW w:w="1134" w:type="dxa"/>
            <w:vAlign w:val="center"/>
          </w:tcPr>
          <w:p w14:paraId="28EEB104" w14:textId="77777777" w:rsidR="00CC4578" w:rsidRDefault="00CC4578" w:rsidP="00B306F0">
            <w:pPr>
              <w:tabs>
                <w:tab w:val="left" w:pos="360"/>
              </w:tabs>
              <w:jc w:val="center"/>
              <w:rPr>
                <w:rFonts w:ascii="CG Times" w:hAnsi="CG Times"/>
                <w:color w:val="008080"/>
                <w:sz w:val="24"/>
                <w:lang w:eastAsia="zh-TW"/>
              </w:rPr>
            </w:pPr>
          </w:p>
        </w:tc>
        <w:tc>
          <w:tcPr>
            <w:tcW w:w="1133" w:type="dxa"/>
            <w:vAlign w:val="center"/>
          </w:tcPr>
          <w:p w14:paraId="6809BF17" w14:textId="77777777" w:rsidR="00CC4578" w:rsidRDefault="00CC4578" w:rsidP="00B306F0">
            <w:pPr>
              <w:tabs>
                <w:tab w:val="left" w:pos="360"/>
              </w:tabs>
              <w:jc w:val="center"/>
              <w:rPr>
                <w:rFonts w:ascii="CG Times" w:hAnsi="CG Times"/>
                <w:color w:val="008080"/>
                <w:sz w:val="24"/>
                <w:lang w:eastAsia="zh-TW"/>
              </w:rPr>
            </w:pPr>
          </w:p>
        </w:tc>
      </w:tr>
      <w:tr w:rsidR="00CC4578" w14:paraId="7FB09ED3" w14:textId="77777777" w:rsidTr="00B306F0">
        <w:trPr>
          <w:cantSplit/>
          <w:trHeight w:val="397"/>
        </w:trPr>
        <w:tc>
          <w:tcPr>
            <w:tcW w:w="1701" w:type="dxa"/>
            <w:vAlign w:val="center"/>
          </w:tcPr>
          <w:p w14:paraId="43024883" w14:textId="77777777" w:rsidR="00CC4578" w:rsidRDefault="00CC4578" w:rsidP="006D4DE0">
            <w:pPr>
              <w:tabs>
                <w:tab w:val="left" w:pos="360"/>
              </w:tabs>
              <w:jc w:val="both"/>
              <w:rPr>
                <w:rFonts w:ascii="CG Times" w:hAnsi="CG Times"/>
                <w:color w:val="008080"/>
                <w:sz w:val="24"/>
                <w:lang w:eastAsia="zh-TW"/>
              </w:rPr>
            </w:pPr>
          </w:p>
        </w:tc>
        <w:tc>
          <w:tcPr>
            <w:tcW w:w="1701" w:type="dxa"/>
            <w:vAlign w:val="center"/>
          </w:tcPr>
          <w:p w14:paraId="49A491D2" w14:textId="77777777" w:rsidR="00CC4578" w:rsidRDefault="00CC4578" w:rsidP="006D4DE0">
            <w:pPr>
              <w:tabs>
                <w:tab w:val="left" w:pos="360"/>
              </w:tabs>
              <w:jc w:val="both"/>
              <w:rPr>
                <w:rFonts w:ascii="CG Times" w:hAnsi="CG Times"/>
                <w:color w:val="008080"/>
                <w:sz w:val="24"/>
                <w:lang w:eastAsia="zh-TW"/>
              </w:rPr>
            </w:pPr>
          </w:p>
        </w:tc>
        <w:tc>
          <w:tcPr>
            <w:tcW w:w="1263" w:type="dxa"/>
            <w:vAlign w:val="center"/>
          </w:tcPr>
          <w:p w14:paraId="497B0306" w14:textId="77777777" w:rsidR="00CC4578" w:rsidRDefault="00CC4578" w:rsidP="006D4DE0">
            <w:pPr>
              <w:tabs>
                <w:tab w:val="left" w:pos="360"/>
              </w:tabs>
              <w:jc w:val="both"/>
              <w:rPr>
                <w:rFonts w:ascii="CG Times" w:hAnsi="CG Times"/>
                <w:color w:val="008080"/>
                <w:sz w:val="24"/>
                <w:lang w:eastAsia="zh-TW"/>
              </w:rPr>
            </w:pPr>
          </w:p>
        </w:tc>
        <w:tc>
          <w:tcPr>
            <w:tcW w:w="2977" w:type="dxa"/>
            <w:vAlign w:val="center"/>
          </w:tcPr>
          <w:p w14:paraId="0F2FDFF0" w14:textId="77777777" w:rsidR="00CC4578" w:rsidRDefault="00CC4578" w:rsidP="006D4DE0">
            <w:pPr>
              <w:tabs>
                <w:tab w:val="left" w:pos="360"/>
              </w:tabs>
              <w:jc w:val="both"/>
              <w:rPr>
                <w:rFonts w:ascii="CG Times" w:hAnsi="CG Times"/>
                <w:color w:val="008080"/>
                <w:sz w:val="24"/>
                <w:lang w:eastAsia="zh-TW"/>
              </w:rPr>
            </w:pPr>
          </w:p>
        </w:tc>
        <w:tc>
          <w:tcPr>
            <w:tcW w:w="1134" w:type="dxa"/>
            <w:vAlign w:val="center"/>
          </w:tcPr>
          <w:p w14:paraId="3AAEBD19" w14:textId="77777777" w:rsidR="00CC4578" w:rsidRDefault="00CC4578" w:rsidP="00B306F0">
            <w:pPr>
              <w:tabs>
                <w:tab w:val="left" w:pos="360"/>
              </w:tabs>
              <w:jc w:val="center"/>
              <w:rPr>
                <w:rFonts w:ascii="CG Times" w:hAnsi="CG Times"/>
                <w:color w:val="008080"/>
                <w:sz w:val="24"/>
                <w:lang w:eastAsia="zh-TW"/>
              </w:rPr>
            </w:pPr>
          </w:p>
        </w:tc>
        <w:tc>
          <w:tcPr>
            <w:tcW w:w="1133" w:type="dxa"/>
            <w:vAlign w:val="center"/>
          </w:tcPr>
          <w:p w14:paraId="5C9949C9" w14:textId="77777777" w:rsidR="00CC4578" w:rsidRDefault="00CC4578" w:rsidP="00B306F0">
            <w:pPr>
              <w:tabs>
                <w:tab w:val="left" w:pos="360"/>
              </w:tabs>
              <w:jc w:val="center"/>
              <w:rPr>
                <w:rFonts w:ascii="CG Times" w:hAnsi="CG Times"/>
                <w:color w:val="008080"/>
                <w:sz w:val="24"/>
                <w:lang w:eastAsia="zh-TW"/>
              </w:rPr>
            </w:pPr>
          </w:p>
        </w:tc>
      </w:tr>
    </w:tbl>
    <w:p w14:paraId="688D8A05" w14:textId="77777777" w:rsidR="00ED710E" w:rsidRDefault="00ED710E" w:rsidP="006D4DE0">
      <w:pPr>
        <w:tabs>
          <w:tab w:val="left" w:pos="360"/>
        </w:tabs>
        <w:rPr>
          <w:rFonts w:ascii="CG Times" w:hAnsi="CG Times"/>
          <w:sz w:val="24"/>
          <w:szCs w:val="24"/>
          <w:lang w:eastAsia="zh-TW"/>
        </w:rPr>
      </w:pPr>
    </w:p>
    <w:p w14:paraId="0767605D" w14:textId="0BD1E6A5" w:rsidR="00730D9B" w:rsidRPr="00B306F0" w:rsidRDefault="00ED710E" w:rsidP="00B306F0">
      <w:pPr>
        <w:tabs>
          <w:tab w:val="left" w:pos="360"/>
        </w:tabs>
        <w:rPr>
          <w:i/>
          <w:kern w:val="2"/>
          <w:sz w:val="24"/>
          <w:szCs w:val="24"/>
          <w:lang w:val="en-US" w:eastAsia="zh-HK"/>
        </w:rPr>
      </w:pPr>
      <w:r>
        <w:rPr>
          <w:rFonts w:ascii="CG Times" w:hAnsi="CG Times"/>
          <w:sz w:val="24"/>
          <w:szCs w:val="24"/>
          <w:lang w:eastAsia="zh-TW"/>
        </w:rPr>
        <w:br w:type="page"/>
      </w:r>
      <w:r w:rsidR="003738D3">
        <w:rPr>
          <w:kern w:val="2"/>
          <w:sz w:val="24"/>
          <w:szCs w:val="24"/>
          <w:lang w:val="en-US" w:eastAsia="zh-TW"/>
        </w:rPr>
        <w:lastRenderedPageBreak/>
        <w:t>4.</w:t>
      </w:r>
      <w:r w:rsidR="00A671CE">
        <w:rPr>
          <w:kern w:val="2"/>
          <w:sz w:val="24"/>
          <w:szCs w:val="24"/>
          <w:lang w:val="en-US" w:eastAsia="zh-TW"/>
        </w:rPr>
        <w:tab/>
      </w:r>
      <w:r w:rsidR="00730D9B" w:rsidRPr="00730D9B">
        <w:rPr>
          <w:rFonts w:ascii="Calibri" w:hAnsi="Calibri" w:hint="eastAsia"/>
          <w:spacing w:val="10"/>
          <w:sz w:val="24"/>
          <w:szCs w:val="24"/>
          <w:lang w:val="en-US" w:eastAsia="zh-TW"/>
        </w:rPr>
        <w:t>已製作</w:t>
      </w:r>
      <w:r w:rsidR="00D424FD" w:rsidRPr="00D424FD">
        <w:rPr>
          <w:rFonts w:ascii="Calibri" w:hAnsi="Calibri" w:hint="eastAsia"/>
          <w:spacing w:val="10"/>
          <w:sz w:val="24"/>
          <w:szCs w:val="24"/>
          <w:lang w:val="en-US" w:eastAsia="zh-TW"/>
        </w:rPr>
        <w:t>宣傳或教育物品、出品（報告書、唯讀光碟等）或印刷品</w:t>
      </w:r>
      <w:r w:rsidR="00D424FD" w:rsidRPr="00B306F0">
        <w:rPr>
          <w:rFonts w:ascii="Calibri" w:hAnsi="Calibri" w:hint="eastAsia"/>
          <w:i/>
          <w:spacing w:val="10"/>
          <w:sz w:val="24"/>
          <w:szCs w:val="24"/>
          <w:lang w:val="en-US" w:eastAsia="zh-TW"/>
        </w:rPr>
        <w:t>（如適用）</w:t>
      </w:r>
    </w:p>
    <w:p w14:paraId="23E88E6D" w14:textId="77777777" w:rsidR="00730D9B" w:rsidRPr="00730D9B" w:rsidRDefault="00730D9B" w:rsidP="00730D9B">
      <w:pPr>
        <w:widowControl w:val="0"/>
        <w:overflowPunct/>
        <w:autoSpaceDE/>
        <w:autoSpaceDN/>
        <w:adjustRightInd/>
        <w:ind w:left="851"/>
        <w:jc w:val="both"/>
        <w:textAlignment w:val="auto"/>
        <w:rPr>
          <w:kern w:val="2"/>
          <w:sz w:val="24"/>
          <w:szCs w:val="24"/>
          <w:lang w:val="en-US" w:eastAsia="zh-HK"/>
        </w:rPr>
      </w:pPr>
    </w:p>
    <w:tbl>
      <w:tblPr>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7"/>
        <w:gridCol w:w="2268"/>
        <w:gridCol w:w="2268"/>
      </w:tblGrid>
      <w:tr w:rsidR="00154DC0" w:rsidRPr="00730D9B" w14:paraId="2B74C761" w14:textId="77777777" w:rsidTr="00B306F0">
        <w:trPr>
          <w:trHeight w:val="545"/>
        </w:trPr>
        <w:tc>
          <w:tcPr>
            <w:tcW w:w="5387" w:type="dxa"/>
            <w:vAlign w:val="center"/>
          </w:tcPr>
          <w:p w14:paraId="2BACBFBE" w14:textId="77777777" w:rsidR="00340EC1" w:rsidRPr="00730D9B" w:rsidRDefault="00340EC1" w:rsidP="00730D9B">
            <w:pPr>
              <w:widowControl w:val="0"/>
              <w:overflowPunct/>
              <w:autoSpaceDE/>
              <w:autoSpaceDN/>
              <w:adjustRightInd/>
              <w:ind w:leftChars="-45" w:left="-90" w:firstLine="1"/>
              <w:jc w:val="center"/>
              <w:textAlignment w:val="auto"/>
              <w:rPr>
                <w:spacing w:val="-2"/>
                <w:kern w:val="2"/>
                <w:sz w:val="24"/>
                <w:szCs w:val="24"/>
                <w:lang w:val="en-US" w:eastAsia="zh-HK"/>
              </w:rPr>
            </w:pPr>
            <w:r w:rsidRPr="00730D9B">
              <w:rPr>
                <w:rFonts w:hint="eastAsia"/>
                <w:spacing w:val="-2"/>
                <w:kern w:val="2"/>
                <w:sz w:val="24"/>
                <w:szCs w:val="24"/>
                <w:lang w:val="en-US" w:eastAsia="zh-TW"/>
              </w:rPr>
              <w:t>種類</w:t>
            </w:r>
            <w:r w:rsidRPr="00730D9B">
              <w:rPr>
                <w:spacing w:val="-2"/>
                <w:kern w:val="2"/>
                <w:sz w:val="24"/>
                <w:szCs w:val="24"/>
                <w:lang w:val="en-US" w:eastAsia="zh-TW"/>
              </w:rPr>
              <w:t xml:space="preserve"> </w:t>
            </w:r>
            <w:r>
              <w:rPr>
                <w:spacing w:val="-2"/>
                <w:kern w:val="2"/>
                <w:sz w:val="24"/>
                <w:szCs w:val="24"/>
                <w:vertAlign w:val="superscript"/>
                <w:lang w:val="en-US" w:eastAsia="zh-TW"/>
              </w:rPr>
              <w:t>*</w:t>
            </w:r>
          </w:p>
        </w:tc>
        <w:tc>
          <w:tcPr>
            <w:tcW w:w="2268" w:type="dxa"/>
            <w:vAlign w:val="center"/>
          </w:tcPr>
          <w:p w14:paraId="1D44B531" w14:textId="77777777" w:rsidR="00340EC1" w:rsidRPr="00730D9B" w:rsidRDefault="00340EC1" w:rsidP="00730D9B">
            <w:pPr>
              <w:jc w:val="center"/>
              <w:rPr>
                <w:rFonts w:ascii="新細明體" w:hAnsi="新細明體" w:cs="新細明體"/>
                <w:kern w:val="2"/>
                <w:sz w:val="24"/>
                <w:szCs w:val="24"/>
                <w:lang w:val="en-US" w:eastAsia="zh-TW"/>
              </w:rPr>
            </w:pPr>
            <w:r w:rsidRPr="00730D9B">
              <w:rPr>
                <w:rFonts w:ascii="新細明體" w:hAnsi="新細明體" w:cs="新細明體" w:hint="eastAsia"/>
                <w:kern w:val="2"/>
                <w:sz w:val="24"/>
                <w:szCs w:val="24"/>
                <w:lang w:val="en-US" w:eastAsia="zh-TW"/>
              </w:rPr>
              <w:t>製作</w:t>
            </w:r>
            <w:r w:rsidRPr="00730D9B">
              <w:rPr>
                <w:rFonts w:ascii="Arial" w:hAnsi="Arial" w:cs="Arial" w:hint="eastAsia"/>
                <w:kern w:val="2"/>
                <w:sz w:val="24"/>
                <w:szCs w:val="24"/>
                <w:lang w:val="en-US" w:eastAsia="zh-TW"/>
              </w:rPr>
              <w:t>份數</w:t>
            </w:r>
          </w:p>
        </w:tc>
        <w:tc>
          <w:tcPr>
            <w:tcW w:w="2268" w:type="dxa"/>
            <w:vAlign w:val="center"/>
          </w:tcPr>
          <w:p w14:paraId="6FE7D21E" w14:textId="0E89FE31" w:rsidR="00340EC1" w:rsidRPr="00730D9B" w:rsidRDefault="00340EC1" w:rsidP="00730D9B">
            <w:pPr>
              <w:jc w:val="center"/>
              <w:rPr>
                <w:spacing w:val="-2"/>
                <w:kern w:val="2"/>
                <w:sz w:val="24"/>
                <w:szCs w:val="24"/>
                <w:lang w:val="en-US" w:eastAsia="zh-HK"/>
              </w:rPr>
            </w:pPr>
            <w:r>
              <w:rPr>
                <w:rFonts w:ascii="新細明體" w:hAnsi="新細明體" w:cs="新細明體"/>
                <w:kern w:val="2"/>
                <w:sz w:val="24"/>
                <w:szCs w:val="24"/>
                <w:lang w:val="en-US" w:eastAsia="zh-TW"/>
              </w:rPr>
              <w:t>派發</w:t>
            </w:r>
            <w:r w:rsidRPr="00730D9B">
              <w:rPr>
                <w:rFonts w:ascii="Arial" w:hAnsi="Arial" w:cs="Arial" w:hint="eastAsia"/>
                <w:kern w:val="2"/>
                <w:sz w:val="24"/>
                <w:szCs w:val="24"/>
                <w:lang w:val="en-US" w:eastAsia="zh-TW"/>
              </w:rPr>
              <w:t>份數</w:t>
            </w:r>
          </w:p>
        </w:tc>
      </w:tr>
      <w:tr w:rsidR="00154DC0" w:rsidRPr="00730D9B" w14:paraId="1F629971" w14:textId="77777777" w:rsidTr="00B306F0">
        <w:trPr>
          <w:trHeight w:val="397"/>
        </w:trPr>
        <w:tc>
          <w:tcPr>
            <w:tcW w:w="5387" w:type="dxa"/>
            <w:vAlign w:val="center"/>
          </w:tcPr>
          <w:p w14:paraId="3A119F18" w14:textId="77777777"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14:paraId="511120CD" w14:textId="77777777"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14:paraId="19244472" w14:textId="77777777"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154DC0" w:rsidRPr="00730D9B" w14:paraId="2BDC8881" w14:textId="77777777" w:rsidTr="00B306F0">
        <w:trPr>
          <w:trHeight w:val="397"/>
        </w:trPr>
        <w:tc>
          <w:tcPr>
            <w:tcW w:w="5387" w:type="dxa"/>
            <w:vAlign w:val="center"/>
          </w:tcPr>
          <w:p w14:paraId="24A5373B" w14:textId="77777777"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14:paraId="7144883B" w14:textId="77777777"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14:paraId="6D2B294E" w14:textId="77777777"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154DC0" w:rsidRPr="00730D9B" w14:paraId="17CED870" w14:textId="77777777" w:rsidTr="00B306F0">
        <w:trPr>
          <w:trHeight w:val="397"/>
        </w:trPr>
        <w:tc>
          <w:tcPr>
            <w:tcW w:w="5387" w:type="dxa"/>
            <w:vAlign w:val="center"/>
          </w:tcPr>
          <w:p w14:paraId="466D7762" w14:textId="77777777"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14:paraId="7089BF1E" w14:textId="77777777"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14:paraId="6F75DDE7" w14:textId="77777777"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r w:rsidR="00154DC0" w:rsidRPr="00730D9B" w14:paraId="1AC9A3A1" w14:textId="77777777" w:rsidTr="00B306F0">
        <w:trPr>
          <w:trHeight w:val="397"/>
        </w:trPr>
        <w:tc>
          <w:tcPr>
            <w:tcW w:w="5387" w:type="dxa"/>
            <w:vAlign w:val="center"/>
          </w:tcPr>
          <w:p w14:paraId="7551FB5A" w14:textId="77777777" w:rsidR="00340EC1" w:rsidRPr="00730D9B" w:rsidRDefault="00340EC1" w:rsidP="00730D9B">
            <w:pPr>
              <w:widowControl w:val="0"/>
              <w:overflowPunct/>
              <w:autoSpaceDE/>
              <w:autoSpaceDN/>
              <w:adjustRightInd/>
              <w:ind w:leftChars="13" w:left="26" w:firstLine="1"/>
              <w:jc w:val="both"/>
              <w:textAlignment w:val="auto"/>
              <w:rPr>
                <w:rFonts w:ascii="Calibri" w:hAnsi="Calibri"/>
                <w:spacing w:val="-2"/>
                <w:kern w:val="2"/>
                <w:sz w:val="24"/>
                <w:szCs w:val="24"/>
                <w:lang w:val="en-US" w:eastAsia="zh-TW"/>
              </w:rPr>
            </w:pPr>
          </w:p>
        </w:tc>
        <w:tc>
          <w:tcPr>
            <w:tcW w:w="2268" w:type="dxa"/>
          </w:tcPr>
          <w:p w14:paraId="6524B483" w14:textId="77777777"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c>
          <w:tcPr>
            <w:tcW w:w="2268" w:type="dxa"/>
            <w:vAlign w:val="center"/>
          </w:tcPr>
          <w:p w14:paraId="4C2DF981" w14:textId="77777777" w:rsidR="00340EC1" w:rsidRPr="00730D9B" w:rsidRDefault="00340EC1" w:rsidP="00730D9B">
            <w:pPr>
              <w:widowControl w:val="0"/>
              <w:overflowPunct/>
              <w:autoSpaceDE/>
              <w:autoSpaceDN/>
              <w:adjustRightInd/>
              <w:ind w:leftChars="-45" w:left="-90" w:firstLine="1"/>
              <w:jc w:val="center"/>
              <w:textAlignment w:val="auto"/>
              <w:rPr>
                <w:rFonts w:ascii="Calibri" w:hAnsi="Calibri"/>
                <w:spacing w:val="-2"/>
                <w:kern w:val="2"/>
                <w:sz w:val="24"/>
                <w:szCs w:val="24"/>
                <w:lang w:val="en-US" w:eastAsia="zh-TW"/>
              </w:rPr>
            </w:pPr>
          </w:p>
        </w:tc>
      </w:tr>
    </w:tbl>
    <w:p w14:paraId="44972231" w14:textId="4BC0F532" w:rsidR="00730D9B" w:rsidRPr="00242546" w:rsidRDefault="00730D9B" w:rsidP="00B306F0">
      <w:pPr>
        <w:tabs>
          <w:tab w:val="left" w:pos="284"/>
        </w:tabs>
        <w:ind w:leftChars="283" w:left="566"/>
        <w:rPr>
          <w:rFonts w:ascii="CG Times" w:hAnsi="CG Times"/>
          <w:i/>
          <w:sz w:val="24"/>
          <w:szCs w:val="24"/>
          <w:lang w:eastAsia="zh-TW"/>
        </w:rPr>
      </w:pPr>
      <w:r>
        <w:rPr>
          <w:kern w:val="2"/>
          <w:sz w:val="24"/>
          <w:szCs w:val="24"/>
          <w:lang w:val="en-US" w:eastAsia="zh-TW"/>
        </w:rPr>
        <w:tab/>
      </w:r>
      <w:r w:rsidRPr="00242546">
        <w:rPr>
          <w:i/>
          <w:kern w:val="2"/>
          <w:sz w:val="24"/>
          <w:szCs w:val="24"/>
          <w:lang w:val="en-US" w:eastAsia="zh-TW"/>
        </w:rPr>
        <w:t xml:space="preserve">* </w:t>
      </w:r>
      <w:r w:rsidR="00C44EBC" w:rsidRPr="00242546">
        <w:rPr>
          <w:i/>
          <w:kern w:val="2"/>
          <w:sz w:val="24"/>
          <w:szCs w:val="24"/>
          <w:lang w:val="en-US" w:eastAsia="zh-TW"/>
        </w:rPr>
        <w:t xml:space="preserve"> </w:t>
      </w:r>
      <w:r w:rsidRPr="00242546">
        <w:rPr>
          <w:rFonts w:hint="eastAsia"/>
          <w:i/>
          <w:kern w:val="2"/>
          <w:sz w:val="24"/>
          <w:szCs w:val="24"/>
          <w:lang w:val="en-US" w:eastAsia="zh-TW"/>
        </w:rPr>
        <w:t>例子包括</w:t>
      </w:r>
      <w:r w:rsidR="00D424FD" w:rsidRPr="00242546">
        <w:rPr>
          <w:rFonts w:hint="eastAsia"/>
          <w:i/>
          <w:kern w:val="2"/>
          <w:sz w:val="24"/>
          <w:szCs w:val="24"/>
          <w:lang w:val="en-US" w:eastAsia="zh-TW"/>
        </w:rPr>
        <w:t>通訊、海報、單張、教材套及教育短片等，請各提供</w:t>
      </w:r>
      <w:r w:rsidR="00AB3520">
        <w:rPr>
          <w:rFonts w:hint="eastAsia"/>
          <w:i/>
          <w:kern w:val="2"/>
          <w:sz w:val="24"/>
          <w:szCs w:val="24"/>
          <w:lang w:val="en-US" w:eastAsia="zh-HK"/>
        </w:rPr>
        <w:t>一</w:t>
      </w:r>
      <w:r w:rsidR="00D424FD" w:rsidRPr="00242546">
        <w:rPr>
          <w:rFonts w:hint="eastAsia"/>
          <w:i/>
          <w:kern w:val="2"/>
          <w:sz w:val="24"/>
          <w:szCs w:val="24"/>
          <w:lang w:val="en-US" w:eastAsia="zh-TW"/>
        </w:rPr>
        <w:t>個複本／照片。</w:t>
      </w:r>
    </w:p>
    <w:p w14:paraId="75078F4F" w14:textId="77777777" w:rsidR="00730D9B" w:rsidRDefault="00730D9B" w:rsidP="006D4DE0">
      <w:pPr>
        <w:tabs>
          <w:tab w:val="left" w:pos="360"/>
        </w:tabs>
        <w:rPr>
          <w:rFonts w:ascii="CG Times" w:hAnsi="CG Times"/>
          <w:sz w:val="24"/>
          <w:szCs w:val="24"/>
          <w:lang w:eastAsia="zh-TW"/>
        </w:rPr>
      </w:pPr>
    </w:p>
    <w:p w14:paraId="3E11BDEA" w14:textId="77777777" w:rsidR="00FA5621" w:rsidRPr="00C4420B" w:rsidRDefault="00B26615" w:rsidP="006D4DE0">
      <w:pPr>
        <w:tabs>
          <w:tab w:val="left" w:pos="360"/>
        </w:tabs>
        <w:rPr>
          <w:rFonts w:ascii="新細明體"/>
          <w:i/>
          <w:sz w:val="24"/>
          <w:szCs w:val="24"/>
          <w:lang w:eastAsia="zh-TW"/>
        </w:rPr>
      </w:pPr>
      <w:r>
        <w:rPr>
          <w:rFonts w:ascii="CG Times" w:hAnsi="CG Times"/>
          <w:sz w:val="24"/>
          <w:szCs w:val="24"/>
          <w:lang w:eastAsia="zh-TW"/>
        </w:rPr>
        <w:t>5</w:t>
      </w:r>
      <w:r w:rsidR="00FA5621" w:rsidRPr="006D4DE0">
        <w:rPr>
          <w:rFonts w:ascii="CG Times" w:hAnsi="CG Times"/>
          <w:sz w:val="24"/>
          <w:szCs w:val="24"/>
          <w:lang w:eastAsia="zh-TW"/>
        </w:rPr>
        <w:t>.</w:t>
      </w:r>
      <w:r w:rsidR="00FA5621" w:rsidRPr="006D4DE0">
        <w:rPr>
          <w:rFonts w:ascii="CG Times" w:hAnsi="CG Times"/>
          <w:sz w:val="24"/>
          <w:szCs w:val="24"/>
          <w:lang w:eastAsia="zh-TW"/>
        </w:rPr>
        <w:tab/>
      </w:r>
      <w:r w:rsidR="00FA5621" w:rsidRPr="006D4DE0">
        <w:rPr>
          <w:rFonts w:ascii="新細明體" w:hint="eastAsia"/>
          <w:sz w:val="24"/>
          <w:szCs w:val="24"/>
          <w:lang w:eastAsia="zh-TW"/>
        </w:rPr>
        <w:t>報告期間的</w:t>
      </w:r>
      <w:r w:rsidR="00382048" w:rsidRPr="006D4DE0">
        <w:rPr>
          <w:rFonts w:ascii="新細明體" w:hint="eastAsia"/>
          <w:sz w:val="24"/>
          <w:szCs w:val="24"/>
          <w:lang w:eastAsia="zh-HK"/>
        </w:rPr>
        <w:t>項目</w:t>
      </w:r>
      <w:r w:rsidR="00FA5621" w:rsidRPr="006D4DE0">
        <w:rPr>
          <w:rFonts w:ascii="新細明體" w:hint="eastAsia"/>
          <w:sz w:val="24"/>
          <w:szCs w:val="24"/>
          <w:lang w:eastAsia="zh-TW"/>
        </w:rPr>
        <w:t>成果概</w:t>
      </w:r>
      <w:r w:rsidR="00FA5621" w:rsidRPr="0033453B">
        <w:rPr>
          <w:rFonts w:ascii="新細明體" w:hint="eastAsia"/>
          <w:sz w:val="24"/>
          <w:szCs w:val="24"/>
          <w:lang w:eastAsia="zh-TW"/>
        </w:rPr>
        <w:t>要</w:t>
      </w:r>
      <w:r w:rsidR="00FA5621" w:rsidRPr="009E6863">
        <w:rPr>
          <w:rFonts w:ascii="新細明體" w:hint="eastAsia"/>
          <w:i/>
          <w:sz w:val="24"/>
          <w:szCs w:val="24"/>
          <w:lang w:eastAsia="zh-TW"/>
        </w:rPr>
        <w:t>（</w:t>
      </w:r>
      <w:r w:rsidR="003848DF" w:rsidRPr="009E6863">
        <w:rPr>
          <w:rFonts w:ascii="新細明體" w:hint="eastAsia"/>
          <w:i/>
          <w:sz w:val="24"/>
          <w:szCs w:val="24"/>
          <w:lang w:eastAsia="zh-HK"/>
        </w:rPr>
        <w:t>不少於</w:t>
      </w:r>
      <w:r w:rsidR="00FA5621" w:rsidRPr="009E6863">
        <w:rPr>
          <w:rFonts w:ascii="CG Times" w:hAnsi="CG Times"/>
          <w:i/>
          <w:sz w:val="24"/>
          <w:szCs w:val="24"/>
          <w:lang w:eastAsia="zh-TW"/>
        </w:rPr>
        <w:t>200</w:t>
      </w:r>
      <w:r w:rsidR="00FA5621" w:rsidRPr="00C4420B">
        <w:rPr>
          <w:rFonts w:ascii="新細明體" w:hint="eastAsia"/>
          <w:i/>
          <w:sz w:val="24"/>
          <w:szCs w:val="24"/>
          <w:lang w:eastAsia="zh-TW"/>
        </w:rPr>
        <w:t>字）</w:t>
      </w:r>
    </w:p>
    <w:p w14:paraId="49AF895B" w14:textId="77777777" w:rsidR="00B26615" w:rsidRDefault="00B26615" w:rsidP="006D4DE0">
      <w:pPr>
        <w:tabs>
          <w:tab w:val="left" w:pos="360"/>
        </w:tabs>
        <w:rPr>
          <w:rFonts w:ascii="新細明體"/>
          <w:i/>
          <w:sz w:val="24"/>
          <w:szCs w:val="24"/>
          <w:lang w:eastAsia="zh-TW"/>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B26615" w:rsidRPr="00AE3AB3" w14:paraId="75C90303" w14:textId="77777777" w:rsidTr="00B306F0">
        <w:tc>
          <w:tcPr>
            <w:tcW w:w="9894" w:type="dxa"/>
            <w:shd w:val="clear" w:color="auto" w:fill="auto"/>
          </w:tcPr>
          <w:p w14:paraId="6E354F9B" w14:textId="77777777" w:rsidR="00B26615" w:rsidRPr="00AE3AB3" w:rsidRDefault="00B26615" w:rsidP="00AE3AB3">
            <w:pPr>
              <w:tabs>
                <w:tab w:val="left" w:pos="360"/>
              </w:tabs>
              <w:rPr>
                <w:rFonts w:ascii="CG Times" w:hAnsi="CG Times"/>
                <w:i/>
                <w:sz w:val="24"/>
                <w:lang w:eastAsia="zh-TW"/>
              </w:rPr>
            </w:pPr>
          </w:p>
          <w:p w14:paraId="0E3BEE90" w14:textId="77777777" w:rsidR="00B26615" w:rsidRPr="00AE3AB3" w:rsidRDefault="00B26615" w:rsidP="00AE3AB3">
            <w:pPr>
              <w:tabs>
                <w:tab w:val="left" w:pos="360"/>
              </w:tabs>
              <w:rPr>
                <w:rFonts w:ascii="CG Times" w:hAnsi="CG Times"/>
                <w:i/>
                <w:sz w:val="24"/>
                <w:lang w:eastAsia="zh-TW"/>
              </w:rPr>
            </w:pPr>
          </w:p>
          <w:p w14:paraId="2C3BCA87" w14:textId="77777777" w:rsidR="00B26615" w:rsidRPr="00AE3AB3" w:rsidRDefault="00B26615" w:rsidP="00AE3AB3">
            <w:pPr>
              <w:tabs>
                <w:tab w:val="left" w:pos="360"/>
              </w:tabs>
              <w:rPr>
                <w:rFonts w:ascii="CG Times" w:hAnsi="CG Times"/>
                <w:i/>
                <w:sz w:val="24"/>
                <w:lang w:eastAsia="zh-TW"/>
              </w:rPr>
            </w:pPr>
          </w:p>
          <w:p w14:paraId="0CD56A13" w14:textId="77777777" w:rsidR="00B26615" w:rsidRPr="00AE3AB3" w:rsidRDefault="00B26615" w:rsidP="00AE3AB3">
            <w:pPr>
              <w:tabs>
                <w:tab w:val="left" w:pos="360"/>
              </w:tabs>
              <w:rPr>
                <w:rFonts w:ascii="CG Times" w:hAnsi="CG Times"/>
                <w:i/>
                <w:sz w:val="24"/>
                <w:lang w:eastAsia="zh-TW"/>
              </w:rPr>
            </w:pPr>
          </w:p>
          <w:p w14:paraId="725303E3" w14:textId="77777777" w:rsidR="00C44EBC" w:rsidRPr="00AE3AB3" w:rsidRDefault="00C44EBC" w:rsidP="00AE3AB3">
            <w:pPr>
              <w:tabs>
                <w:tab w:val="left" w:pos="360"/>
              </w:tabs>
              <w:rPr>
                <w:rFonts w:ascii="CG Times" w:hAnsi="CG Times"/>
                <w:i/>
                <w:sz w:val="24"/>
                <w:lang w:eastAsia="zh-TW"/>
              </w:rPr>
            </w:pPr>
          </w:p>
        </w:tc>
      </w:tr>
    </w:tbl>
    <w:p w14:paraId="3B858B7E" w14:textId="77777777" w:rsidR="00C44EBC" w:rsidRDefault="00C44EBC" w:rsidP="006D4DE0">
      <w:pPr>
        <w:widowControl w:val="0"/>
        <w:overflowPunct/>
        <w:autoSpaceDE/>
        <w:autoSpaceDN/>
        <w:adjustRightInd/>
        <w:ind w:left="425"/>
        <w:jc w:val="both"/>
        <w:textAlignment w:val="auto"/>
        <w:rPr>
          <w:kern w:val="2"/>
          <w:sz w:val="24"/>
          <w:szCs w:val="24"/>
          <w:lang w:val="en-US" w:eastAsia="zh-TW"/>
        </w:rPr>
      </w:pPr>
    </w:p>
    <w:p w14:paraId="0D452EED" w14:textId="3BD5D7F3" w:rsidR="00344774" w:rsidRPr="00742053" w:rsidRDefault="00340EC1" w:rsidP="00340EC1">
      <w:pPr>
        <w:widowControl w:val="0"/>
        <w:numPr>
          <w:ilvl w:val="0"/>
          <w:numId w:val="13"/>
        </w:numPr>
        <w:overflowPunct/>
        <w:autoSpaceDE/>
        <w:autoSpaceDN/>
        <w:adjustRightInd/>
        <w:jc w:val="both"/>
        <w:textAlignment w:val="auto"/>
        <w:rPr>
          <w:kern w:val="2"/>
          <w:sz w:val="24"/>
          <w:szCs w:val="24"/>
          <w:lang w:val="en-US" w:eastAsia="zh-TW"/>
        </w:rPr>
      </w:pPr>
      <w:r w:rsidRPr="00340EC1">
        <w:rPr>
          <w:rFonts w:hint="eastAsia"/>
          <w:kern w:val="2"/>
          <w:sz w:val="24"/>
          <w:szCs w:val="24"/>
          <w:lang w:val="en-US" w:eastAsia="zh-HK"/>
        </w:rPr>
        <w:t>報告</w:t>
      </w:r>
      <w:r w:rsidR="00344774" w:rsidRPr="006D4DE0">
        <w:rPr>
          <w:rFonts w:hint="eastAsia"/>
          <w:kern w:val="2"/>
          <w:sz w:val="24"/>
          <w:szCs w:val="24"/>
          <w:lang w:val="en-US" w:eastAsia="zh-HK"/>
        </w:rPr>
        <w:t>期間</w:t>
      </w:r>
      <w:r w:rsidR="007E68C2">
        <w:rPr>
          <w:rFonts w:hint="eastAsia"/>
          <w:kern w:val="2"/>
          <w:sz w:val="24"/>
          <w:szCs w:val="24"/>
          <w:lang w:val="en-US" w:eastAsia="zh-TW"/>
        </w:rPr>
        <w:t>遇到的</w:t>
      </w:r>
      <w:r>
        <w:rPr>
          <w:kern w:val="2"/>
          <w:sz w:val="24"/>
          <w:szCs w:val="24"/>
          <w:lang w:eastAsia="zh-TW"/>
        </w:rPr>
        <w:t>困</w:t>
      </w:r>
      <w:r>
        <w:rPr>
          <w:rFonts w:hint="eastAsia"/>
          <w:kern w:val="2"/>
          <w:sz w:val="24"/>
          <w:szCs w:val="24"/>
          <w:lang w:eastAsia="zh-TW"/>
        </w:rPr>
        <w:t>難</w:t>
      </w:r>
      <w:r w:rsidRPr="00340EC1">
        <w:rPr>
          <w:rFonts w:hint="eastAsia"/>
          <w:kern w:val="2"/>
          <w:sz w:val="24"/>
          <w:szCs w:val="24"/>
          <w:lang w:eastAsia="zh-TW"/>
        </w:rPr>
        <w:t>／</w:t>
      </w:r>
      <w:r w:rsidR="003D14E9" w:rsidRPr="00742053">
        <w:rPr>
          <w:rFonts w:hint="eastAsia"/>
          <w:kern w:val="2"/>
          <w:sz w:val="24"/>
          <w:szCs w:val="24"/>
          <w:lang w:val="en-US" w:eastAsia="zh-HK"/>
        </w:rPr>
        <w:t>挑戰</w:t>
      </w:r>
      <w:r w:rsidR="007E68C2" w:rsidRPr="00B306F0">
        <w:rPr>
          <w:rFonts w:hint="eastAsia"/>
          <w:i/>
          <w:kern w:val="2"/>
          <w:sz w:val="24"/>
          <w:szCs w:val="24"/>
          <w:lang w:val="en-US" w:eastAsia="zh-TW"/>
        </w:rPr>
        <w:t>（如</w:t>
      </w:r>
      <w:r>
        <w:rPr>
          <w:rFonts w:hint="eastAsia"/>
          <w:i/>
          <w:kern w:val="2"/>
          <w:sz w:val="24"/>
          <w:szCs w:val="24"/>
          <w:lang w:val="en-US" w:eastAsia="zh-TW"/>
        </w:rPr>
        <w:t>適用</w:t>
      </w:r>
      <w:r w:rsidR="007E68C2" w:rsidRPr="00B306F0">
        <w:rPr>
          <w:rFonts w:hint="eastAsia"/>
          <w:i/>
          <w:kern w:val="2"/>
          <w:sz w:val="24"/>
          <w:szCs w:val="24"/>
          <w:lang w:val="en-US" w:eastAsia="zh-TW"/>
        </w:rPr>
        <w:t>）</w:t>
      </w:r>
    </w:p>
    <w:p w14:paraId="3225FEE2" w14:textId="77777777" w:rsidR="005F001E" w:rsidRPr="00742053" w:rsidRDefault="005F001E" w:rsidP="00B306F0">
      <w:pPr>
        <w:widowControl w:val="0"/>
        <w:overflowPunct/>
        <w:autoSpaceDE/>
        <w:autoSpaceDN/>
        <w:adjustRightInd/>
        <w:ind w:left="425"/>
        <w:jc w:val="both"/>
        <w:textAlignment w:val="auto"/>
        <w:rPr>
          <w:kern w:val="2"/>
          <w:sz w:val="24"/>
          <w:szCs w:val="24"/>
          <w:lang w:val="en-US" w:eastAsia="zh-TW"/>
        </w:rPr>
      </w:pPr>
    </w:p>
    <w:p w14:paraId="76AFF432" w14:textId="448B5B53" w:rsidR="009C4B88" w:rsidRDefault="00473F63" w:rsidP="00B306F0">
      <w:pPr>
        <w:widowControl w:val="0"/>
        <w:numPr>
          <w:ilvl w:val="0"/>
          <w:numId w:val="25"/>
        </w:numPr>
        <w:overflowPunct/>
        <w:autoSpaceDE/>
        <w:autoSpaceDN/>
        <w:adjustRightInd/>
        <w:ind w:left="993" w:rightChars="60" w:right="120"/>
        <w:jc w:val="both"/>
        <w:textAlignment w:val="auto"/>
        <w:rPr>
          <w:kern w:val="2"/>
          <w:sz w:val="24"/>
          <w:szCs w:val="24"/>
          <w:lang w:val="en-US" w:eastAsia="zh-TW"/>
        </w:rPr>
      </w:pPr>
      <w:r w:rsidRPr="00742053">
        <w:rPr>
          <w:rFonts w:hint="eastAsia"/>
          <w:kern w:val="2"/>
          <w:sz w:val="24"/>
          <w:szCs w:val="24"/>
          <w:lang w:val="en-US" w:eastAsia="zh-TW"/>
        </w:rPr>
        <w:t>報告期內</w:t>
      </w:r>
      <w:r w:rsidRPr="00742053">
        <w:rPr>
          <w:rFonts w:ascii="新細明體" w:hint="eastAsia"/>
          <w:sz w:val="24"/>
          <w:lang w:eastAsia="zh-HK"/>
        </w:rPr>
        <w:t>未能完全達到</w:t>
      </w:r>
      <w:r w:rsidRPr="00473F63">
        <w:rPr>
          <w:rFonts w:ascii="新細明體" w:hint="eastAsia"/>
          <w:sz w:val="24"/>
          <w:lang w:eastAsia="zh-HK"/>
        </w:rPr>
        <w:t>的目標及其原因</w:t>
      </w:r>
      <w:r>
        <w:rPr>
          <w:rFonts w:ascii="新細明體" w:hint="eastAsia"/>
          <w:sz w:val="24"/>
          <w:lang w:eastAsia="zh-HK"/>
        </w:rPr>
        <w:t>（如</w:t>
      </w:r>
      <w:r w:rsidR="00ED710E" w:rsidRPr="00ED710E">
        <w:rPr>
          <w:rFonts w:ascii="新細明體" w:hint="eastAsia"/>
          <w:sz w:val="24"/>
          <w:lang w:eastAsia="zh-HK"/>
        </w:rPr>
        <w:t>未能達到目標參加人數</w:t>
      </w:r>
      <w:r>
        <w:rPr>
          <w:rFonts w:ascii="新細明體" w:hint="eastAsia"/>
          <w:sz w:val="24"/>
          <w:lang w:eastAsia="zh-HK"/>
        </w:rPr>
        <w:t>／活動舉行時數不足</w:t>
      </w:r>
      <w:r w:rsidR="00D6095D">
        <w:rPr>
          <w:rFonts w:ascii="新細明體" w:hint="eastAsia"/>
          <w:sz w:val="24"/>
          <w:lang w:eastAsia="zh-HK"/>
        </w:rPr>
        <w:t>或</w:t>
      </w:r>
      <w:r w:rsidR="00344774">
        <w:rPr>
          <w:rFonts w:ascii="新細明體" w:hint="eastAsia"/>
          <w:sz w:val="24"/>
          <w:lang w:eastAsia="zh-HK"/>
        </w:rPr>
        <w:t>活動</w:t>
      </w:r>
      <w:r w:rsidR="00344774">
        <w:rPr>
          <w:rFonts w:ascii="新細明體" w:hint="eastAsia"/>
          <w:sz w:val="24"/>
          <w:lang w:eastAsia="zh-TW"/>
        </w:rPr>
        <w:t>延期</w:t>
      </w:r>
      <w:r>
        <w:rPr>
          <w:rFonts w:ascii="新細明體" w:hint="eastAsia"/>
          <w:sz w:val="24"/>
          <w:lang w:eastAsia="zh-HK"/>
        </w:rPr>
        <w:t>）</w:t>
      </w:r>
    </w:p>
    <w:p w14:paraId="57382909" w14:textId="77777777" w:rsidR="009C4B88" w:rsidRDefault="009C4B88" w:rsidP="00B306F0">
      <w:pPr>
        <w:widowControl w:val="0"/>
        <w:overflowPunct/>
        <w:autoSpaceDE/>
        <w:autoSpaceDN/>
        <w:adjustRightInd/>
        <w:ind w:left="425"/>
        <w:jc w:val="both"/>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C4B88" w:rsidRPr="00F6330C" w14:paraId="03A70F49" w14:textId="77777777" w:rsidTr="00F6330C">
        <w:tc>
          <w:tcPr>
            <w:tcW w:w="9355" w:type="dxa"/>
            <w:shd w:val="clear" w:color="auto" w:fill="auto"/>
          </w:tcPr>
          <w:p w14:paraId="208B1650" w14:textId="77777777" w:rsidR="009C4B88" w:rsidRPr="00F6330C" w:rsidRDefault="009C4B88" w:rsidP="00F6330C">
            <w:pPr>
              <w:widowControl w:val="0"/>
              <w:overflowPunct/>
              <w:autoSpaceDE/>
              <w:autoSpaceDN/>
              <w:adjustRightInd/>
              <w:jc w:val="both"/>
              <w:textAlignment w:val="auto"/>
              <w:rPr>
                <w:kern w:val="2"/>
                <w:sz w:val="24"/>
                <w:szCs w:val="24"/>
                <w:lang w:val="en-US" w:eastAsia="zh-TW"/>
              </w:rPr>
            </w:pPr>
          </w:p>
          <w:p w14:paraId="12E3BEF3" w14:textId="77777777" w:rsidR="009C4B88" w:rsidRPr="00F6330C" w:rsidRDefault="009C4B88" w:rsidP="00F6330C">
            <w:pPr>
              <w:widowControl w:val="0"/>
              <w:overflowPunct/>
              <w:autoSpaceDE/>
              <w:autoSpaceDN/>
              <w:adjustRightInd/>
              <w:jc w:val="both"/>
              <w:textAlignment w:val="auto"/>
              <w:rPr>
                <w:kern w:val="2"/>
                <w:sz w:val="24"/>
                <w:szCs w:val="24"/>
                <w:lang w:val="en-US" w:eastAsia="zh-TW"/>
              </w:rPr>
            </w:pPr>
          </w:p>
          <w:p w14:paraId="4621397B" w14:textId="77777777" w:rsidR="009C4B88" w:rsidRPr="00F6330C" w:rsidRDefault="009C4B88" w:rsidP="00F6330C">
            <w:pPr>
              <w:widowControl w:val="0"/>
              <w:overflowPunct/>
              <w:autoSpaceDE/>
              <w:autoSpaceDN/>
              <w:adjustRightInd/>
              <w:jc w:val="both"/>
              <w:textAlignment w:val="auto"/>
              <w:rPr>
                <w:kern w:val="2"/>
                <w:sz w:val="24"/>
                <w:szCs w:val="24"/>
                <w:lang w:val="en-US" w:eastAsia="zh-TW"/>
              </w:rPr>
            </w:pPr>
          </w:p>
        </w:tc>
      </w:tr>
    </w:tbl>
    <w:p w14:paraId="3B0210B4" w14:textId="77777777" w:rsidR="009C4B88" w:rsidRDefault="009C4B88" w:rsidP="00B306F0">
      <w:pPr>
        <w:widowControl w:val="0"/>
        <w:overflowPunct/>
        <w:autoSpaceDE/>
        <w:autoSpaceDN/>
        <w:adjustRightInd/>
        <w:ind w:left="425"/>
        <w:jc w:val="both"/>
        <w:textAlignment w:val="auto"/>
        <w:rPr>
          <w:kern w:val="2"/>
          <w:sz w:val="24"/>
          <w:szCs w:val="24"/>
          <w:lang w:val="en-US" w:eastAsia="zh-TW"/>
        </w:rPr>
      </w:pPr>
    </w:p>
    <w:p w14:paraId="5947912C" w14:textId="3B23220E" w:rsidR="00B26615" w:rsidRPr="00340EC1" w:rsidRDefault="00B26615" w:rsidP="00B306F0">
      <w:pPr>
        <w:widowControl w:val="0"/>
        <w:numPr>
          <w:ilvl w:val="0"/>
          <w:numId w:val="25"/>
        </w:numPr>
        <w:overflowPunct/>
        <w:autoSpaceDE/>
        <w:autoSpaceDN/>
        <w:adjustRightInd/>
        <w:ind w:left="993"/>
        <w:jc w:val="both"/>
        <w:textAlignment w:val="auto"/>
        <w:rPr>
          <w:kern w:val="2"/>
          <w:sz w:val="24"/>
          <w:szCs w:val="24"/>
          <w:lang w:val="en-US" w:eastAsia="zh-TW"/>
        </w:rPr>
      </w:pPr>
      <w:r w:rsidRPr="006D4DE0">
        <w:rPr>
          <w:rFonts w:hint="eastAsia"/>
          <w:kern w:val="2"/>
          <w:sz w:val="24"/>
          <w:szCs w:val="24"/>
          <w:lang w:val="en-US" w:eastAsia="zh-TW"/>
        </w:rPr>
        <w:t>報告期內遇到的</w:t>
      </w:r>
      <w:r w:rsidR="00D6095D">
        <w:rPr>
          <w:rFonts w:hint="eastAsia"/>
          <w:kern w:val="2"/>
          <w:sz w:val="24"/>
          <w:szCs w:val="24"/>
          <w:lang w:val="en-US" w:eastAsia="zh-TW"/>
        </w:rPr>
        <w:t>主要</w:t>
      </w:r>
      <w:proofErr w:type="gramStart"/>
      <w:r w:rsidR="00340EC1">
        <w:rPr>
          <w:rFonts w:hint="eastAsia"/>
          <w:kern w:val="2"/>
          <w:sz w:val="24"/>
          <w:szCs w:val="24"/>
          <w:lang w:val="en-US" w:eastAsia="zh-TW"/>
        </w:rPr>
        <w:t>困難</w:t>
      </w:r>
      <w:r w:rsidR="00340EC1" w:rsidRPr="00340EC1">
        <w:rPr>
          <w:rFonts w:hint="eastAsia"/>
          <w:kern w:val="2"/>
          <w:sz w:val="24"/>
          <w:szCs w:val="24"/>
          <w:lang w:val="en-US" w:eastAsia="zh-TW"/>
        </w:rPr>
        <w:t>／</w:t>
      </w:r>
      <w:proofErr w:type="gramEnd"/>
      <w:r w:rsidRPr="00340EC1">
        <w:rPr>
          <w:rFonts w:hint="eastAsia"/>
          <w:kern w:val="2"/>
          <w:sz w:val="24"/>
          <w:szCs w:val="24"/>
          <w:lang w:val="en-US" w:eastAsia="zh-TW"/>
        </w:rPr>
        <w:t>挑戰</w:t>
      </w:r>
    </w:p>
    <w:p w14:paraId="29991F46" w14:textId="77777777" w:rsidR="00B26615" w:rsidRPr="006D4DE0" w:rsidRDefault="00B26615" w:rsidP="006D4DE0">
      <w:pPr>
        <w:widowControl w:val="0"/>
        <w:overflowPunct/>
        <w:autoSpaceDE/>
        <w:autoSpaceDN/>
        <w:adjustRightInd/>
        <w:ind w:left="425"/>
        <w:jc w:val="both"/>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14:paraId="65654A0B" w14:textId="77777777" w:rsidTr="00B306F0">
        <w:trPr>
          <w:trHeight w:val="454"/>
        </w:trPr>
        <w:tc>
          <w:tcPr>
            <w:tcW w:w="9355" w:type="dxa"/>
            <w:tcBorders>
              <w:top w:val="single" w:sz="4" w:space="0" w:color="auto"/>
              <w:left w:val="single" w:sz="4" w:space="0" w:color="auto"/>
              <w:bottom w:val="single" w:sz="4" w:space="0" w:color="auto"/>
              <w:right w:val="single" w:sz="4" w:space="0" w:color="auto"/>
            </w:tcBorders>
            <w:shd w:val="clear" w:color="auto" w:fill="auto"/>
            <w:vAlign w:val="bottom"/>
          </w:tcPr>
          <w:p w14:paraId="7251958C" w14:textId="77777777" w:rsidR="00B26615" w:rsidRPr="00B26615" w:rsidRDefault="00B26615" w:rsidP="006D4DE0">
            <w:pPr>
              <w:widowControl w:val="0"/>
              <w:overflowPunct/>
              <w:autoSpaceDE/>
              <w:autoSpaceDN/>
              <w:adjustRightInd/>
              <w:jc w:val="both"/>
              <w:textAlignment w:val="auto"/>
              <w:rPr>
                <w:kern w:val="2"/>
                <w:sz w:val="24"/>
                <w:szCs w:val="24"/>
                <w:lang w:val="en-US" w:eastAsia="zh-TW"/>
              </w:rPr>
            </w:pPr>
          </w:p>
          <w:p w14:paraId="3EE302E3" w14:textId="77777777" w:rsidR="00B26615" w:rsidRPr="00B26615" w:rsidRDefault="00B26615" w:rsidP="006D4DE0">
            <w:pPr>
              <w:widowControl w:val="0"/>
              <w:overflowPunct/>
              <w:autoSpaceDE/>
              <w:autoSpaceDN/>
              <w:adjustRightInd/>
              <w:jc w:val="both"/>
              <w:textAlignment w:val="auto"/>
              <w:rPr>
                <w:kern w:val="2"/>
                <w:sz w:val="24"/>
                <w:szCs w:val="24"/>
                <w:lang w:val="en-US" w:eastAsia="zh-TW"/>
              </w:rPr>
            </w:pPr>
          </w:p>
          <w:p w14:paraId="25F28F04" w14:textId="77777777" w:rsidR="00B26615" w:rsidRPr="00B26615" w:rsidRDefault="00B26615" w:rsidP="006D4DE0">
            <w:pPr>
              <w:widowControl w:val="0"/>
              <w:overflowPunct/>
              <w:autoSpaceDE/>
              <w:autoSpaceDN/>
              <w:adjustRightInd/>
              <w:jc w:val="both"/>
              <w:textAlignment w:val="auto"/>
              <w:rPr>
                <w:kern w:val="2"/>
                <w:sz w:val="24"/>
                <w:szCs w:val="24"/>
                <w:lang w:val="en-US" w:eastAsia="zh-TW"/>
              </w:rPr>
            </w:pPr>
          </w:p>
        </w:tc>
      </w:tr>
    </w:tbl>
    <w:p w14:paraId="79D66DAC" w14:textId="77777777" w:rsidR="00473F63" w:rsidRDefault="00473F63" w:rsidP="00B306F0">
      <w:pPr>
        <w:widowControl w:val="0"/>
        <w:overflowPunct/>
        <w:autoSpaceDE/>
        <w:autoSpaceDN/>
        <w:adjustRightInd/>
        <w:ind w:left="425"/>
        <w:jc w:val="both"/>
        <w:textAlignment w:val="auto"/>
        <w:rPr>
          <w:kern w:val="2"/>
          <w:sz w:val="24"/>
          <w:szCs w:val="24"/>
          <w:lang w:val="en-US" w:eastAsia="zh-TW"/>
        </w:rPr>
      </w:pPr>
    </w:p>
    <w:p w14:paraId="323A4BFB" w14:textId="5BE94BD0" w:rsidR="00B26615" w:rsidRDefault="00B26615" w:rsidP="00B306F0">
      <w:pPr>
        <w:widowControl w:val="0"/>
        <w:numPr>
          <w:ilvl w:val="0"/>
          <w:numId w:val="25"/>
        </w:numPr>
        <w:overflowPunct/>
        <w:autoSpaceDE/>
        <w:autoSpaceDN/>
        <w:adjustRightInd/>
        <w:ind w:left="993"/>
        <w:jc w:val="both"/>
        <w:textAlignment w:val="auto"/>
        <w:rPr>
          <w:kern w:val="2"/>
          <w:sz w:val="24"/>
          <w:szCs w:val="24"/>
          <w:lang w:val="en-US" w:eastAsia="zh-TW"/>
        </w:rPr>
      </w:pPr>
      <w:r w:rsidRPr="006D4DE0">
        <w:rPr>
          <w:rFonts w:hint="eastAsia"/>
          <w:kern w:val="2"/>
          <w:sz w:val="24"/>
          <w:szCs w:val="24"/>
          <w:lang w:val="en-US" w:eastAsia="zh-TW"/>
        </w:rPr>
        <w:t>已採取的補救措施</w:t>
      </w:r>
      <w:r w:rsidRPr="006D4DE0">
        <w:rPr>
          <w:rFonts w:hint="eastAsia"/>
          <w:kern w:val="2"/>
          <w:sz w:val="24"/>
          <w:szCs w:val="24"/>
          <w:lang w:val="en-US" w:eastAsia="zh-HK"/>
        </w:rPr>
        <w:t>及其成效</w:t>
      </w:r>
    </w:p>
    <w:p w14:paraId="0181B6A0" w14:textId="77777777" w:rsidR="00B26615" w:rsidRPr="006D4DE0" w:rsidRDefault="00B26615" w:rsidP="006D4DE0">
      <w:pPr>
        <w:widowControl w:val="0"/>
        <w:overflowPunct/>
        <w:autoSpaceDE/>
        <w:autoSpaceDN/>
        <w:adjustRightInd/>
        <w:ind w:left="425"/>
        <w:jc w:val="both"/>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14:paraId="15F4DAC4" w14:textId="77777777" w:rsidTr="00B306F0">
        <w:trPr>
          <w:trHeight w:val="454"/>
        </w:trPr>
        <w:tc>
          <w:tcPr>
            <w:tcW w:w="9355" w:type="dxa"/>
            <w:tcBorders>
              <w:top w:val="single" w:sz="4" w:space="0" w:color="auto"/>
              <w:left w:val="single" w:sz="4" w:space="0" w:color="auto"/>
              <w:bottom w:val="single" w:sz="4" w:space="0" w:color="auto"/>
              <w:right w:val="single" w:sz="4" w:space="0" w:color="auto"/>
            </w:tcBorders>
            <w:shd w:val="clear" w:color="auto" w:fill="auto"/>
            <w:vAlign w:val="bottom"/>
          </w:tcPr>
          <w:p w14:paraId="6847D4D1" w14:textId="77777777" w:rsidR="00B26615" w:rsidRPr="00B26615" w:rsidRDefault="00B26615" w:rsidP="006D4DE0">
            <w:pPr>
              <w:widowControl w:val="0"/>
              <w:overflowPunct/>
              <w:autoSpaceDE/>
              <w:autoSpaceDN/>
              <w:adjustRightInd/>
              <w:jc w:val="both"/>
              <w:textAlignment w:val="auto"/>
              <w:rPr>
                <w:kern w:val="2"/>
                <w:sz w:val="24"/>
                <w:szCs w:val="24"/>
                <w:lang w:val="en-US" w:eastAsia="zh-TW"/>
              </w:rPr>
            </w:pPr>
          </w:p>
          <w:p w14:paraId="26BC34B7" w14:textId="77777777" w:rsidR="00B26615" w:rsidRPr="00B26615" w:rsidRDefault="00B26615" w:rsidP="006D4DE0">
            <w:pPr>
              <w:widowControl w:val="0"/>
              <w:overflowPunct/>
              <w:autoSpaceDE/>
              <w:autoSpaceDN/>
              <w:adjustRightInd/>
              <w:jc w:val="both"/>
              <w:textAlignment w:val="auto"/>
              <w:rPr>
                <w:kern w:val="2"/>
                <w:sz w:val="24"/>
                <w:szCs w:val="24"/>
                <w:lang w:val="en-US" w:eastAsia="zh-TW"/>
              </w:rPr>
            </w:pPr>
          </w:p>
          <w:p w14:paraId="1D3F06CE" w14:textId="77777777" w:rsidR="00B26615" w:rsidRPr="006D4DE0" w:rsidRDefault="00B26615" w:rsidP="006D4DE0">
            <w:pPr>
              <w:widowControl w:val="0"/>
              <w:overflowPunct/>
              <w:autoSpaceDE/>
              <w:autoSpaceDN/>
              <w:adjustRightInd/>
              <w:jc w:val="both"/>
              <w:textAlignment w:val="auto"/>
              <w:rPr>
                <w:kern w:val="2"/>
                <w:sz w:val="24"/>
                <w:szCs w:val="24"/>
                <w:lang w:val="en-US" w:eastAsia="zh-TW"/>
              </w:rPr>
            </w:pPr>
          </w:p>
        </w:tc>
      </w:tr>
    </w:tbl>
    <w:p w14:paraId="6D794114" w14:textId="77777777" w:rsidR="00340EC1" w:rsidRPr="006D4DE0" w:rsidRDefault="00340EC1" w:rsidP="006D4DE0">
      <w:pPr>
        <w:tabs>
          <w:tab w:val="left" w:pos="360"/>
        </w:tabs>
        <w:rPr>
          <w:rFonts w:ascii="新細明體"/>
          <w:i/>
          <w:sz w:val="24"/>
          <w:szCs w:val="24"/>
          <w:lang w:val="en-US" w:eastAsia="zh-TW"/>
        </w:rPr>
      </w:pPr>
    </w:p>
    <w:p w14:paraId="5FC29F17" w14:textId="200E5E1B" w:rsidR="00B26615" w:rsidRPr="006D4DE0" w:rsidRDefault="00B26615" w:rsidP="00B26615">
      <w:pPr>
        <w:widowControl w:val="0"/>
        <w:numPr>
          <w:ilvl w:val="0"/>
          <w:numId w:val="13"/>
        </w:numPr>
        <w:overflowPunct/>
        <w:autoSpaceDE/>
        <w:autoSpaceDN/>
        <w:adjustRightInd/>
        <w:jc w:val="both"/>
        <w:textAlignment w:val="auto"/>
        <w:rPr>
          <w:kern w:val="2"/>
          <w:sz w:val="24"/>
          <w:szCs w:val="24"/>
          <w:lang w:val="en-US" w:eastAsia="zh-TW"/>
        </w:rPr>
      </w:pPr>
      <w:r w:rsidRPr="006D4DE0">
        <w:rPr>
          <w:rFonts w:hint="eastAsia"/>
          <w:kern w:val="2"/>
          <w:sz w:val="24"/>
          <w:szCs w:val="24"/>
          <w:lang w:val="en-US" w:eastAsia="zh-HK"/>
        </w:rPr>
        <w:t>於餘下項目期</w:t>
      </w:r>
      <w:r w:rsidRPr="006D4DE0">
        <w:rPr>
          <w:rFonts w:hint="eastAsia"/>
          <w:kern w:val="2"/>
          <w:sz w:val="24"/>
          <w:szCs w:val="24"/>
          <w:lang w:val="en-US" w:eastAsia="zh-TW"/>
        </w:rPr>
        <w:t>的預計事項</w:t>
      </w:r>
    </w:p>
    <w:p w14:paraId="485E14E4" w14:textId="77777777" w:rsidR="00B26615" w:rsidRPr="00B26615" w:rsidRDefault="00B26615" w:rsidP="00B26615">
      <w:pPr>
        <w:widowControl w:val="0"/>
        <w:overflowPunct/>
        <w:autoSpaceDE/>
        <w:autoSpaceDN/>
        <w:adjustRightInd/>
        <w:ind w:left="425"/>
        <w:jc w:val="both"/>
        <w:textAlignment w:val="auto"/>
        <w:rPr>
          <w:b/>
          <w:kern w:val="2"/>
          <w:sz w:val="24"/>
          <w:szCs w:val="24"/>
          <w:lang w:val="en-US" w:eastAsia="zh-TW"/>
        </w:rPr>
      </w:pPr>
    </w:p>
    <w:p w14:paraId="5C543901" w14:textId="5EF80800" w:rsidR="00B26615" w:rsidRPr="00B306F0" w:rsidRDefault="00753889" w:rsidP="00B306F0">
      <w:pPr>
        <w:pStyle w:val="af1"/>
        <w:widowControl w:val="0"/>
        <w:numPr>
          <w:ilvl w:val="1"/>
          <w:numId w:val="28"/>
        </w:numPr>
        <w:tabs>
          <w:tab w:val="left" w:pos="993"/>
        </w:tabs>
        <w:overflowPunct/>
        <w:autoSpaceDE/>
        <w:autoSpaceDN/>
        <w:adjustRightInd/>
        <w:ind w:leftChars="0" w:left="993" w:hanging="426"/>
        <w:textAlignment w:val="auto"/>
        <w:rPr>
          <w:kern w:val="2"/>
          <w:sz w:val="24"/>
          <w:szCs w:val="24"/>
          <w:lang w:val="en-US" w:eastAsia="zh-HK"/>
        </w:rPr>
      </w:pPr>
      <w:r>
        <w:rPr>
          <w:kern w:val="2"/>
          <w:sz w:val="24"/>
          <w:szCs w:val="24"/>
          <w:lang w:val="en-US" w:eastAsia="zh-HK"/>
        </w:rPr>
        <w:t xml:space="preserve"> </w:t>
      </w:r>
      <w:r w:rsidR="00B26615" w:rsidRPr="00B306F0">
        <w:rPr>
          <w:rFonts w:hint="eastAsia"/>
          <w:kern w:val="2"/>
          <w:sz w:val="24"/>
          <w:szCs w:val="24"/>
          <w:lang w:val="en-US" w:eastAsia="zh-HK"/>
        </w:rPr>
        <w:t>於餘下項目期將會舉辦的主要活動</w:t>
      </w:r>
      <w:r w:rsidR="00890AB9" w:rsidRPr="00154DC0">
        <w:rPr>
          <w:rFonts w:hint="eastAsia"/>
          <w:i/>
          <w:kern w:val="2"/>
          <w:sz w:val="24"/>
          <w:szCs w:val="24"/>
          <w:lang w:val="en-US" w:eastAsia="zh-TW"/>
        </w:rPr>
        <w:t>（如適用）</w:t>
      </w:r>
    </w:p>
    <w:p w14:paraId="261BD4D3" w14:textId="77777777" w:rsidR="00B26615" w:rsidRPr="00B26615" w:rsidRDefault="00B26615" w:rsidP="00B26615">
      <w:pPr>
        <w:widowControl w:val="0"/>
        <w:overflowPunct/>
        <w:autoSpaceDE/>
        <w:autoSpaceDN/>
        <w:adjustRightInd/>
        <w:ind w:left="1145"/>
        <w:textAlignment w:val="auto"/>
        <w:rPr>
          <w:kern w:val="2"/>
          <w:sz w:val="24"/>
          <w:szCs w:val="24"/>
          <w:lang w:val="en-US" w:eastAsia="zh-HK"/>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14:paraId="707E2FDD" w14:textId="77777777" w:rsidTr="006D4DE0">
        <w:trPr>
          <w:trHeight w:val="454"/>
        </w:trPr>
        <w:tc>
          <w:tcPr>
            <w:tcW w:w="9355" w:type="dxa"/>
            <w:tcBorders>
              <w:top w:val="single" w:sz="4" w:space="0" w:color="auto"/>
              <w:left w:val="single" w:sz="4" w:space="0" w:color="auto"/>
              <w:bottom w:val="single" w:sz="4" w:space="0" w:color="auto"/>
              <w:right w:val="single" w:sz="4" w:space="0" w:color="auto"/>
            </w:tcBorders>
            <w:shd w:val="clear" w:color="auto" w:fill="auto"/>
            <w:vAlign w:val="bottom"/>
          </w:tcPr>
          <w:p w14:paraId="14C066FD" w14:textId="77777777" w:rsidR="00B26615" w:rsidRPr="00B26615" w:rsidRDefault="00B26615" w:rsidP="00B26615">
            <w:pPr>
              <w:widowControl w:val="0"/>
              <w:overflowPunct/>
              <w:autoSpaceDE/>
              <w:autoSpaceDN/>
              <w:adjustRightInd/>
              <w:jc w:val="both"/>
              <w:textAlignment w:val="auto"/>
              <w:rPr>
                <w:kern w:val="2"/>
                <w:sz w:val="24"/>
                <w:szCs w:val="24"/>
                <w:lang w:val="en-US" w:eastAsia="zh-HK"/>
              </w:rPr>
            </w:pPr>
          </w:p>
          <w:p w14:paraId="343BC490" w14:textId="77777777" w:rsidR="00B26615" w:rsidRPr="00B26615" w:rsidRDefault="00B26615" w:rsidP="00B26615">
            <w:pPr>
              <w:widowControl w:val="0"/>
              <w:overflowPunct/>
              <w:autoSpaceDE/>
              <w:autoSpaceDN/>
              <w:adjustRightInd/>
              <w:jc w:val="both"/>
              <w:textAlignment w:val="auto"/>
              <w:rPr>
                <w:kern w:val="2"/>
                <w:sz w:val="24"/>
                <w:szCs w:val="24"/>
                <w:lang w:val="en-US" w:eastAsia="zh-HK"/>
              </w:rPr>
            </w:pPr>
          </w:p>
          <w:p w14:paraId="73F09B2E" w14:textId="77777777" w:rsidR="00B26615" w:rsidRPr="00B26615" w:rsidRDefault="00B26615" w:rsidP="00B26615">
            <w:pPr>
              <w:widowControl w:val="0"/>
              <w:overflowPunct/>
              <w:autoSpaceDE/>
              <w:autoSpaceDN/>
              <w:adjustRightInd/>
              <w:jc w:val="both"/>
              <w:textAlignment w:val="auto"/>
              <w:rPr>
                <w:kern w:val="2"/>
                <w:sz w:val="24"/>
                <w:szCs w:val="24"/>
                <w:lang w:val="en-US" w:eastAsia="zh-HK"/>
              </w:rPr>
            </w:pPr>
          </w:p>
        </w:tc>
      </w:tr>
    </w:tbl>
    <w:p w14:paraId="33FF30BD" w14:textId="77777777" w:rsidR="00B26615" w:rsidRDefault="00B26615" w:rsidP="00B26615">
      <w:pPr>
        <w:widowControl w:val="0"/>
        <w:overflowPunct/>
        <w:autoSpaceDE/>
        <w:autoSpaceDN/>
        <w:adjustRightInd/>
        <w:ind w:left="993"/>
        <w:textAlignment w:val="auto"/>
        <w:rPr>
          <w:kern w:val="2"/>
          <w:sz w:val="24"/>
          <w:szCs w:val="24"/>
          <w:lang w:val="en-US" w:eastAsia="zh-HK"/>
        </w:rPr>
      </w:pPr>
    </w:p>
    <w:p w14:paraId="5FFD9B73" w14:textId="77777777" w:rsidR="0033453B" w:rsidRDefault="0033453B" w:rsidP="00B26615">
      <w:pPr>
        <w:widowControl w:val="0"/>
        <w:overflowPunct/>
        <w:autoSpaceDE/>
        <w:autoSpaceDN/>
        <w:adjustRightInd/>
        <w:ind w:left="993"/>
        <w:textAlignment w:val="auto"/>
        <w:rPr>
          <w:kern w:val="2"/>
          <w:sz w:val="24"/>
          <w:szCs w:val="24"/>
          <w:lang w:val="en-US" w:eastAsia="zh-HK"/>
        </w:rPr>
      </w:pPr>
    </w:p>
    <w:p w14:paraId="1F416DFC" w14:textId="77777777" w:rsidR="0033453B" w:rsidRDefault="0033453B" w:rsidP="00B26615">
      <w:pPr>
        <w:widowControl w:val="0"/>
        <w:overflowPunct/>
        <w:autoSpaceDE/>
        <w:autoSpaceDN/>
        <w:adjustRightInd/>
        <w:ind w:left="993"/>
        <w:textAlignment w:val="auto"/>
        <w:rPr>
          <w:kern w:val="2"/>
          <w:sz w:val="24"/>
          <w:szCs w:val="24"/>
          <w:lang w:val="en-US" w:eastAsia="zh-HK"/>
        </w:rPr>
      </w:pPr>
    </w:p>
    <w:p w14:paraId="2C2522E8" w14:textId="77777777" w:rsidR="0033453B" w:rsidRPr="00B26615" w:rsidRDefault="0033453B" w:rsidP="00B26615">
      <w:pPr>
        <w:widowControl w:val="0"/>
        <w:overflowPunct/>
        <w:autoSpaceDE/>
        <w:autoSpaceDN/>
        <w:adjustRightInd/>
        <w:ind w:left="993"/>
        <w:textAlignment w:val="auto"/>
        <w:rPr>
          <w:kern w:val="2"/>
          <w:sz w:val="24"/>
          <w:szCs w:val="24"/>
          <w:lang w:val="en-US" w:eastAsia="zh-HK"/>
        </w:rPr>
      </w:pPr>
    </w:p>
    <w:p w14:paraId="27B8E743" w14:textId="6C57CB34" w:rsidR="00B26615" w:rsidRPr="00B26615" w:rsidRDefault="00B26615" w:rsidP="00B306F0">
      <w:pPr>
        <w:widowControl w:val="0"/>
        <w:numPr>
          <w:ilvl w:val="1"/>
          <w:numId w:val="17"/>
        </w:numPr>
        <w:tabs>
          <w:tab w:val="left" w:pos="851"/>
          <w:tab w:val="left" w:pos="993"/>
        </w:tabs>
        <w:overflowPunct/>
        <w:autoSpaceDE/>
        <w:autoSpaceDN/>
        <w:adjustRightInd/>
        <w:ind w:left="1134" w:hanging="567"/>
        <w:textAlignment w:val="auto"/>
        <w:rPr>
          <w:kern w:val="2"/>
          <w:sz w:val="24"/>
          <w:szCs w:val="24"/>
          <w:lang w:val="en-US" w:eastAsia="zh-TW"/>
        </w:rPr>
      </w:pPr>
      <w:r>
        <w:rPr>
          <w:kern w:val="2"/>
          <w:sz w:val="24"/>
          <w:szCs w:val="24"/>
          <w:lang w:val="en-US" w:eastAsia="zh-TW"/>
        </w:rPr>
        <w:lastRenderedPageBreak/>
        <w:t xml:space="preserve">  </w:t>
      </w:r>
      <w:r w:rsidRPr="00B26615">
        <w:rPr>
          <w:rFonts w:hint="eastAsia"/>
          <w:kern w:val="2"/>
          <w:sz w:val="24"/>
          <w:szCs w:val="24"/>
          <w:lang w:val="en-US" w:eastAsia="zh-HK"/>
        </w:rPr>
        <w:t>於餘下項目期間</w:t>
      </w:r>
      <w:r w:rsidRPr="00B26615">
        <w:rPr>
          <w:rFonts w:hint="eastAsia"/>
          <w:kern w:val="2"/>
          <w:sz w:val="24"/>
          <w:szCs w:val="24"/>
          <w:lang w:val="en-US" w:eastAsia="zh-TW"/>
        </w:rPr>
        <w:t>預計實行的加強</w:t>
      </w:r>
      <w:r w:rsidRPr="00B26615">
        <w:rPr>
          <w:rFonts w:hint="eastAsia"/>
          <w:color w:val="000000"/>
          <w:kern w:val="52"/>
          <w:sz w:val="24"/>
          <w:szCs w:val="24"/>
          <w:lang w:val="en-US" w:eastAsia="zh-TW"/>
        </w:rPr>
        <w:t>／</w:t>
      </w:r>
      <w:r w:rsidRPr="00B26615">
        <w:rPr>
          <w:rFonts w:hint="eastAsia"/>
          <w:kern w:val="2"/>
          <w:sz w:val="24"/>
          <w:szCs w:val="24"/>
          <w:lang w:val="en-US" w:eastAsia="zh-TW"/>
        </w:rPr>
        <w:t>改善措施</w:t>
      </w:r>
      <w:r w:rsidR="00890AB9" w:rsidRPr="00154DC0">
        <w:rPr>
          <w:rFonts w:hint="eastAsia"/>
          <w:i/>
          <w:kern w:val="2"/>
          <w:sz w:val="24"/>
          <w:szCs w:val="24"/>
          <w:lang w:val="en-US" w:eastAsia="zh-TW"/>
        </w:rPr>
        <w:t>（如適用）</w:t>
      </w:r>
    </w:p>
    <w:p w14:paraId="7B8CCC07" w14:textId="77777777" w:rsidR="00B26615" w:rsidRPr="0033453B" w:rsidRDefault="00B26615" w:rsidP="00B26615">
      <w:pPr>
        <w:widowControl w:val="0"/>
        <w:overflowPunct/>
        <w:autoSpaceDE/>
        <w:autoSpaceDN/>
        <w:adjustRightInd/>
        <w:ind w:left="993"/>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26615" w:rsidRPr="00B26615" w14:paraId="5C019FC1" w14:textId="77777777" w:rsidTr="006D4DE0">
        <w:trPr>
          <w:trHeight w:val="454"/>
        </w:trPr>
        <w:tc>
          <w:tcPr>
            <w:tcW w:w="9355" w:type="dxa"/>
            <w:tcBorders>
              <w:top w:val="single" w:sz="4" w:space="0" w:color="auto"/>
              <w:left w:val="single" w:sz="4" w:space="0" w:color="auto"/>
              <w:bottom w:val="single" w:sz="4" w:space="0" w:color="auto"/>
              <w:right w:val="single" w:sz="4" w:space="0" w:color="auto"/>
            </w:tcBorders>
            <w:shd w:val="clear" w:color="auto" w:fill="auto"/>
            <w:vAlign w:val="bottom"/>
          </w:tcPr>
          <w:p w14:paraId="637C2ED0" w14:textId="77777777" w:rsidR="00B26615" w:rsidRPr="00B26615" w:rsidRDefault="00B26615" w:rsidP="00B26615">
            <w:pPr>
              <w:widowControl w:val="0"/>
              <w:overflowPunct/>
              <w:autoSpaceDE/>
              <w:autoSpaceDN/>
              <w:adjustRightInd/>
              <w:jc w:val="both"/>
              <w:textAlignment w:val="auto"/>
              <w:rPr>
                <w:kern w:val="2"/>
                <w:sz w:val="24"/>
                <w:szCs w:val="24"/>
                <w:lang w:val="en-US" w:eastAsia="zh-HK"/>
              </w:rPr>
            </w:pPr>
          </w:p>
          <w:p w14:paraId="2E1CCE96" w14:textId="77777777" w:rsidR="00B26615" w:rsidRPr="00B26615" w:rsidRDefault="00B26615" w:rsidP="00B26615">
            <w:pPr>
              <w:widowControl w:val="0"/>
              <w:overflowPunct/>
              <w:autoSpaceDE/>
              <w:autoSpaceDN/>
              <w:adjustRightInd/>
              <w:jc w:val="both"/>
              <w:textAlignment w:val="auto"/>
              <w:rPr>
                <w:kern w:val="2"/>
                <w:sz w:val="24"/>
                <w:szCs w:val="24"/>
                <w:lang w:val="en-US" w:eastAsia="zh-HK"/>
              </w:rPr>
            </w:pPr>
          </w:p>
          <w:p w14:paraId="222E0EFC" w14:textId="77777777" w:rsidR="00B26615" w:rsidRPr="00B26615" w:rsidRDefault="00B26615" w:rsidP="00B26615">
            <w:pPr>
              <w:widowControl w:val="0"/>
              <w:overflowPunct/>
              <w:autoSpaceDE/>
              <w:autoSpaceDN/>
              <w:adjustRightInd/>
              <w:jc w:val="both"/>
              <w:textAlignment w:val="auto"/>
              <w:rPr>
                <w:kern w:val="2"/>
                <w:sz w:val="24"/>
                <w:szCs w:val="24"/>
                <w:lang w:val="en-US" w:eastAsia="zh-HK"/>
              </w:rPr>
            </w:pPr>
          </w:p>
        </w:tc>
      </w:tr>
    </w:tbl>
    <w:p w14:paraId="455A9085" w14:textId="77777777" w:rsidR="00B26615" w:rsidRDefault="00B26615" w:rsidP="006D4DE0">
      <w:pPr>
        <w:tabs>
          <w:tab w:val="left" w:pos="360"/>
        </w:tabs>
        <w:rPr>
          <w:rFonts w:ascii="CG Times" w:hAnsi="CG Times"/>
          <w:sz w:val="24"/>
          <w:szCs w:val="24"/>
          <w:lang w:eastAsia="zh-TW"/>
        </w:rPr>
      </w:pPr>
    </w:p>
    <w:p w14:paraId="0A282CD9" w14:textId="2AD29145" w:rsidR="00B26615" w:rsidRPr="00B306F0" w:rsidRDefault="00B26615" w:rsidP="00663729">
      <w:pPr>
        <w:widowControl w:val="0"/>
        <w:numPr>
          <w:ilvl w:val="0"/>
          <w:numId w:val="13"/>
        </w:numPr>
        <w:tabs>
          <w:tab w:val="left" w:pos="360"/>
        </w:tabs>
        <w:overflowPunct/>
        <w:autoSpaceDE/>
        <w:autoSpaceDN/>
        <w:textAlignment w:val="auto"/>
        <w:rPr>
          <w:i/>
          <w:kern w:val="2"/>
          <w:sz w:val="22"/>
          <w:szCs w:val="22"/>
          <w:lang w:val="en-US" w:eastAsia="zh-TW"/>
        </w:rPr>
      </w:pPr>
      <w:r w:rsidRPr="006D4DE0">
        <w:rPr>
          <w:kern w:val="2"/>
          <w:sz w:val="24"/>
          <w:szCs w:val="24"/>
          <w:lang w:val="en-US" w:eastAsia="zh-TW"/>
        </w:rPr>
        <w:t>財務報告</w:t>
      </w:r>
      <w:r w:rsidR="00592F4F" w:rsidRPr="00B306F0">
        <w:rPr>
          <w:i/>
          <w:kern w:val="2"/>
          <w:sz w:val="24"/>
          <w:szCs w:val="24"/>
          <w:lang w:val="en-US" w:eastAsia="zh-TW"/>
        </w:rPr>
        <w:t>（</w:t>
      </w:r>
      <w:r w:rsidR="00663729" w:rsidRPr="00B306F0">
        <w:rPr>
          <w:rFonts w:hint="eastAsia"/>
          <w:i/>
          <w:kern w:val="2"/>
          <w:sz w:val="24"/>
          <w:szCs w:val="24"/>
          <w:lang w:val="en-US" w:eastAsia="zh-TW"/>
        </w:rPr>
        <w:t>不適用於設有安裝設施的項目</w:t>
      </w:r>
      <w:r w:rsidR="00592F4F" w:rsidRPr="00B306F0">
        <w:rPr>
          <w:rFonts w:hint="eastAsia"/>
          <w:i/>
          <w:kern w:val="2"/>
          <w:sz w:val="24"/>
          <w:szCs w:val="24"/>
          <w:lang w:val="en-US" w:eastAsia="zh-HK"/>
        </w:rPr>
        <w:t>）</w:t>
      </w:r>
    </w:p>
    <w:p w14:paraId="424D422B" w14:textId="77777777" w:rsidR="00B26615" w:rsidRPr="006D4DE0" w:rsidRDefault="00B26615" w:rsidP="006D4DE0">
      <w:pPr>
        <w:widowControl w:val="0"/>
        <w:tabs>
          <w:tab w:val="left" w:pos="360"/>
        </w:tabs>
        <w:overflowPunct/>
        <w:autoSpaceDE/>
        <w:autoSpaceDN/>
        <w:textAlignment w:val="auto"/>
        <w:rPr>
          <w:kern w:val="2"/>
          <w:sz w:val="24"/>
          <w:szCs w:val="24"/>
          <w:lang w:val="en-US" w:eastAsia="zh-TW"/>
        </w:rPr>
      </w:pPr>
    </w:p>
    <w:p w14:paraId="28F05473" w14:textId="060195F0" w:rsidR="00B26615" w:rsidRPr="006D4DE0" w:rsidRDefault="00B26615" w:rsidP="00B306F0">
      <w:pPr>
        <w:widowControl w:val="0"/>
        <w:numPr>
          <w:ilvl w:val="0"/>
          <w:numId w:val="26"/>
        </w:numPr>
        <w:tabs>
          <w:tab w:val="left" w:pos="360"/>
          <w:tab w:val="left" w:pos="993"/>
        </w:tabs>
        <w:overflowPunct/>
        <w:autoSpaceDE/>
        <w:autoSpaceDN/>
        <w:ind w:left="851" w:hanging="284"/>
        <w:textAlignment w:val="auto"/>
        <w:rPr>
          <w:kern w:val="2"/>
          <w:sz w:val="24"/>
          <w:szCs w:val="24"/>
          <w:u w:val="single"/>
          <w:lang w:val="en-US" w:eastAsia="zh-TW"/>
        </w:rPr>
      </w:pPr>
      <w:r w:rsidRPr="006D4DE0">
        <w:rPr>
          <w:kern w:val="2"/>
          <w:sz w:val="24"/>
          <w:szCs w:val="24"/>
          <w:lang w:val="en-US" w:eastAsia="zh-TW"/>
        </w:rPr>
        <w:t>整體狀況</w:t>
      </w:r>
    </w:p>
    <w:p w14:paraId="26E477AD" w14:textId="77777777" w:rsidR="00B26615" w:rsidRPr="006D4DE0" w:rsidRDefault="00B26615" w:rsidP="006D4DE0">
      <w:pPr>
        <w:widowControl w:val="0"/>
        <w:overflowPunct/>
        <w:autoSpaceDE/>
        <w:autoSpaceDN/>
        <w:textAlignment w:val="auto"/>
        <w:rPr>
          <w:kern w:val="2"/>
          <w:sz w:val="24"/>
          <w:szCs w:val="24"/>
          <w:lang w:val="en-US" w:eastAsia="zh-TW"/>
        </w:rPr>
      </w:pPr>
      <w:r w:rsidRPr="006D4DE0">
        <w:rPr>
          <w:kern w:val="2"/>
          <w:sz w:val="24"/>
          <w:szCs w:val="24"/>
          <w:lang w:val="en-US" w:eastAsia="zh-TW"/>
        </w:rPr>
        <w:tab/>
      </w:r>
    </w:p>
    <w:tbl>
      <w:tblPr>
        <w:tblW w:w="0" w:type="auto"/>
        <w:tblInd w:w="1134" w:type="dxa"/>
        <w:tblBorders>
          <w:bottom w:val="single" w:sz="6" w:space="0" w:color="auto"/>
        </w:tblBorders>
        <w:tblLook w:val="0000" w:firstRow="0" w:lastRow="0" w:firstColumn="0" w:lastColumn="0" w:noHBand="0" w:noVBand="0"/>
      </w:tblPr>
      <w:tblGrid>
        <w:gridCol w:w="5103"/>
        <w:gridCol w:w="993"/>
        <w:gridCol w:w="2942"/>
      </w:tblGrid>
      <w:tr w:rsidR="00B26615" w:rsidRPr="006D4DE0" w14:paraId="72E73088" w14:textId="77777777" w:rsidTr="00B306F0">
        <w:trPr>
          <w:cantSplit/>
          <w:trHeight w:val="425"/>
        </w:trPr>
        <w:tc>
          <w:tcPr>
            <w:tcW w:w="5103" w:type="dxa"/>
            <w:vAlign w:val="center"/>
          </w:tcPr>
          <w:p w14:paraId="25CFEEA8" w14:textId="77777777" w:rsidR="00B26615" w:rsidRPr="006D4DE0" w:rsidRDefault="00B26615" w:rsidP="006D4DE0">
            <w:pPr>
              <w:widowControl w:val="0"/>
              <w:tabs>
                <w:tab w:val="left" w:pos="360"/>
              </w:tabs>
              <w:overflowPunct/>
              <w:autoSpaceDE/>
              <w:autoSpaceDN/>
              <w:jc w:val="both"/>
              <w:textAlignment w:val="auto"/>
              <w:rPr>
                <w:kern w:val="2"/>
                <w:sz w:val="24"/>
                <w:szCs w:val="24"/>
                <w:lang w:eastAsia="zh-TW"/>
              </w:rPr>
            </w:pPr>
            <w:r w:rsidRPr="006D4DE0">
              <w:rPr>
                <w:rFonts w:hint="eastAsia"/>
                <w:kern w:val="2"/>
                <w:sz w:val="24"/>
                <w:szCs w:val="24"/>
                <w:lang w:val="en-US" w:eastAsia="zh-HK"/>
              </w:rPr>
              <w:t>報告期開始時的項目結餘：</w:t>
            </w:r>
          </w:p>
        </w:tc>
        <w:tc>
          <w:tcPr>
            <w:tcW w:w="993" w:type="dxa"/>
            <w:vAlign w:val="center"/>
          </w:tcPr>
          <w:p w14:paraId="35036F76" w14:textId="05E1B9E9" w:rsidR="00B26615" w:rsidRPr="006D4DE0" w:rsidRDefault="00B26615">
            <w:pPr>
              <w:widowControl w:val="0"/>
              <w:tabs>
                <w:tab w:val="left" w:pos="360"/>
              </w:tabs>
              <w:overflowPunct/>
              <w:autoSpaceDE/>
              <w:autoSpaceDN/>
              <w:jc w:val="right"/>
              <w:textAlignment w:val="auto"/>
              <w:rPr>
                <w:kern w:val="2"/>
                <w:sz w:val="24"/>
                <w:szCs w:val="24"/>
                <w:lang w:eastAsia="zh-TW"/>
              </w:rPr>
            </w:pPr>
            <w:r w:rsidRPr="006D4DE0">
              <w:rPr>
                <w:kern w:val="2"/>
                <w:sz w:val="24"/>
                <w:szCs w:val="24"/>
                <w:lang w:eastAsia="zh-TW"/>
              </w:rPr>
              <w:t>港幣</w:t>
            </w:r>
            <w:r w:rsidRPr="006D4DE0">
              <w:rPr>
                <w:kern w:val="2"/>
                <w:sz w:val="24"/>
                <w:szCs w:val="24"/>
                <w:lang w:eastAsia="zh-TW"/>
              </w:rPr>
              <w:t>$</w:t>
            </w:r>
          </w:p>
        </w:tc>
        <w:tc>
          <w:tcPr>
            <w:tcW w:w="2942" w:type="dxa"/>
            <w:tcBorders>
              <w:bottom w:val="single" w:sz="4" w:space="0" w:color="auto"/>
            </w:tcBorders>
            <w:vAlign w:val="center"/>
          </w:tcPr>
          <w:p w14:paraId="5FD7BFD5" w14:textId="77777777" w:rsidR="00B26615" w:rsidRPr="006D4DE0" w:rsidRDefault="00B26615" w:rsidP="006D4DE0">
            <w:pPr>
              <w:widowControl w:val="0"/>
              <w:tabs>
                <w:tab w:val="left" w:pos="360"/>
              </w:tabs>
              <w:overflowPunct/>
              <w:autoSpaceDE/>
              <w:autoSpaceDN/>
              <w:jc w:val="center"/>
              <w:textAlignment w:val="auto"/>
              <w:rPr>
                <w:kern w:val="2"/>
                <w:sz w:val="24"/>
                <w:szCs w:val="24"/>
                <w:lang w:eastAsia="zh-TW"/>
              </w:rPr>
            </w:pPr>
          </w:p>
        </w:tc>
      </w:tr>
      <w:tr w:rsidR="00B26615" w:rsidRPr="006D4DE0" w14:paraId="213E7845" w14:textId="77777777" w:rsidTr="00B306F0">
        <w:trPr>
          <w:cantSplit/>
          <w:trHeight w:val="425"/>
        </w:trPr>
        <w:tc>
          <w:tcPr>
            <w:tcW w:w="5103" w:type="dxa"/>
            <w:tcBorders>
              <w:bottom w:val="nil"/>
            </w:tcBorders>
            <w:vAlign w:val="center"/>
          </w:tcPr>
          <w:p w14:paraId="2A3DCFA9" w14:textId="77777777" w:rsidR="00B26615" w:rsidRPr="006D4DE0" w:rsidRDefault="003D14E9" w:rsidP="006D4DE0">
            <w:pPr>
              <w:widowControl w:val="0"/>
              <w:tabs>
                <w:tab w:val="left" w:pos="360"/>
              </w:tabs>
              <w:overflowPunct/>
              <w:autoSpaceDE/>
              <w:autoSpaceDN/>
              <w:jc w:val="both"/>
              <w:textAlignment w:val="auto"/>
              <w:rPr>
                <w:kern w:val="2"/>
                <w:sz w:val="24"/>
                <w:szCs w:val="24"/>
                <w:lang w:val="en-US" w:eastAsia="zh-TW"/>
              </w:rPr>
            </w:pPr>
            <w:r w:rsidRPr="0082298D">
              <w:rPr>
                <w:rFonts w:hint="eastAsia"/>
                <w:b/>
                <w:i/>
                <w:kern w:val="2"/>
                <w:sz w:val="24"/>
                <w:szCs w:val="24"/>
                <w:u w:val="single"/>
                <w:lang w:val="en-US" w:eastAsia="zh-HK"/>
              </w:rPr>
              <w:t>加入</w:t>
            </w:r>
            <w:r w:rsidR="00B26615" w:rsidRPr="00742053">
              <w:rPr>
                <w:rFonts w:hint="eastAsia"/>
                <w:kern w:val="2"/>
                <w:sz w:val="24"/>
                <w:szCs w:val="24"/>
                <w:lang w:val="en-US" w:eastAsia="zh-HK"/>
              </w:rPr>
              <w:t>報</w:t>
            </w:r>
            <w:r w:rsidR="00B26615" w:rsidRPr="006D4DE0">
              <w:rPr>
                <w:rFonts w:hint="eastAsia"/>
                <w:kern w:val="2"/>
                <w:sz w:val="24"/>
                <w:szCs w:val="24"/>
                <w:lang w:val="en-US" w:eastAsia="zh-HK"/>
              </w:rPr>
              <w:t>告期間的項目收入</w:t>
            </w:r>
            <w:r w:rsidR="0033453B" w:rsidRPr="00B306F0">
              <w:rPr>
                <w:rFonts w:hint="eastAsia"/>
                <w:i/>
                <w:kern w:val="2"/>
                <w:sz w:val="24"/>
                <w:szCs w:val="24"/>
                <w:lang w:val="en-US" w:eastAsia="zh-TW"/>
              </w:rPr>
              <w:t>（請填寫</w:t>
            </w:r>
            <w:r w:rsidR="0033453B" w:rsidRPr="00B306F0">
              <w:rPr>
                <w:i/>
                <w:kern w:val="2"/>
                <w:sz w:val="24"/>
                <w:szCs w:val="24"/>
                <w:lang w:val="en-US" w:eastAsia="zh-TW"/>
              </w:rPr>
              <w:t>8.2</w:t>
            </w:r>
            <w:r w:rsidR="0033453B" w:rsidRPr="00B306F0">
              <w:rPr>
                <w:rFonts w:hint="eastAsia"/>
                <w:i/>
                <w:kern w:val="2"/>
                <w:sz w:val="24"/>
                <w:szCs w:val="24"/>
                <w:lang w:val="en-US" w:eastAsia="zh-TW"/>
              </w:rPr>
              <w:t>項）</w:t>
            </w:r>
            <w:r w:rsidR="00B26615" w:rsidRPr="006D4DE0">
              <w:rPr>
                <w:rFonts w:hint="eastAsia"/>
                <w:kern w:val="2"/>
                <w:sz w:val="24"/>
                <w:szCs w:val="24"/>
                <w:lang w:val="en-US" w:eastAsia="zh-HK"/>
              </w:rPr>
              <w:t>：</w:t>
            </w:r>
          </w:p>
        </w:tc>
        <w:tc>
          <w:tcPr>
            <w:tcW w:w="993" w:type="dxa"/>
            <w:tcBorders>
              <w:bottom w:val="nil"/>
            </w:tcBorders>
            <w:vAlign w:val="center"/>
          </w:tcPr>
          <w:p w14:paraId="205462C9" w14:textId="77777777" w:rsidR="00B26615" w:rsidRPr="006D4DE0" w:rsidDel="00925C2F" w:rsidRDefault="00B26615" w:rsidP="006D4DE0">
            <w:pPr>
              <w:widowControl w:val="0"/>
              <w:tabs>
                <w:tab w:val="left" w:pos="360"/>
              </w:tabs>
              <w:overflowPunct/>
              <w:autoSpaceDE/>
              <w:autoSpaceDN/>
              <w:jc w:val="right"/>
              <w:textAlignment w:val="auto"/>
              <w:rPr>
                <w:kern w:val="2"/>
                <w:sz w:val="24"/>
                <w:szCs w:val="24"/>
                <w:lang w:eastAsia="zh-TW"/>
              </w:rPr>
            </w:pPr>
            <w:r w:rsidRPr="006D4DE0">
              <w:rPr>
                <w:rFonts w:hint="eastAsia"/>
                <w:kern w:val="2"/>
                <w:sz w:val="24"/>
                <w:szCs w:val="24"/>
                <w:lang w:eastAsia="zh-TW"/>
              </w:rPr>
              <w:t>港幣</w:t>
            </w:r>
            <w:r w:rsidRPr="006D4DE0">
              <w:rPr>
                <w:kern w:val="2"/>
                <w:sz w:val="24"/>
                <w:szCs w:val="24"/>
                <w:lang w:eastAsia="zh-TW"/>
              </w:rPr>
              <w:t>$</w:t>
            </w:r>
          </w:p>
        </w:tc>
        <w:tc>
          <w:tcPr>
            <w:tcW w:w="2942" w:type="dxa"/>
            <w:tcBorders>
              <w:top w:val="single" w:sz="4" w:space="0" w:color="auto"/>
              <w:bottom w:val="single" w:sz="4" w:space="0" w:color="auto"/>
            </w:tcBorders>
            <w:vAlign w:val="center"/>
          </w:tcPr>
          <w:p w14:paraId="605E6B12" w14:textId="77777777" w:rsidR="00B26615" w:rsidRPr="006D4DE0" w:rsidRDefault="00B26615" w:rsidP="006D4DE0">
            <w:pPr>
              <w:widowControl w:val="0"/>
              <w:tabs>
                <w:tab w:val="left" w:pos="360"/>
              </w:tabs>
              <w:overflowPunct/>
              <w:autoSpaceDE/>
              <w:autoSpaceDN/>
              <w:jc w:val="center"/>
              <w:textAlignment w:val="auto"/>
              <w:rPr>
                <w:kern w:val="2"/>
                <w:sz w:val="24"/>
                <w:szCs w:val="24"/>
                <w:lang w:eastAsia="zh-TW"/>
              </w:rPr>
            </w:pPr>
          </w:p>
        </w:tc>
      </w:tr>
      <w:tr w:rsidR="00B26615" w:rsidRPr="006D4DE0" w14:paraId="0A31933B" w14:textId="77777777" w:rsidTr="00B306F0">
        <w:trPr>
          <w:cantSplit/>
          <w:trHeight w:val="425"/>
        </w:trPr>
        <w:tc>
          <w:tcPr>
            <w:tcW w:w="5103" w:type="dxa"/>
            <w:tcBorders>
              <w:bottom w:val="nil"/>
            </w:tcBorders>
            <w:vAlign w:val="center"/>
          </w:tcPr>
          <w:p w14:paraId="7498A3AA" w14:textId="77777777"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r w:rsidRPr="0082298D">
              <w:rPr>
                <w:rFonts w:hint="eastAsia"/>
                <w:b/>
                <w:bCs/>
                <w:i/>
                <w:iCs/>
                <w:kern w:val="2"/>
                <w:sz w:val="24"/>
                <w:szCs w:val="24"/>
                <w:u w:val="single"/>
                <w:lang w:val="en-US" w:eastAsia="zh-HK"/>
              </w:rPr>
              <w:t>扣除</w:t>
            </w:r>
            <w:r w:rsidRPr="0082298D">
              <w:rPr>
                <w:bCs/>
                <w:i/>
                <w:iCs/>
                <w:kern w:val="2"/>
                <w:sz w:val="24"/>
                <w:szCs w:val="24"/>
                <w:u w:val="single"/>
                <w:lang w:val="en-US" w:eastAsia="zh-TW"/>
              </w:rPr>
              <w:t xml:space="preserve"> </w:t>
            </w:r>
            <w:r w:rsidRPr="006D4DE0">
              <w:rPr>
                <w:rFonts w:hint="eastAsia"/>
                <w:kern w:val="2"/>
                <w:sz w:val="24"/>
                <w:szCs w:val="24"/>
                <w:lang w:val="en-US" w:eastAsia="zh-HK"/>
              </w:rPr>
              <w:t>報告期間的開支：</w:t>
            </w:r>
          </w:p>
        </w:tc>
        <w:tc>
          <w:tcPr>
            <w:tcW w:w="993" w:type="dxa"/>
            <w:tcBorders>
              <w:bottom w:val="nil"/>
            </w:tcBorders>
            <w:vAlign w:val="center"/>
          </w:tcPr>
          <w:p w14:paraId="1ECB9E3B" w14:textId="77777777" w:rsidR="00B26615" w:rsidRPr="006D4DE0" w:rsidDel="00925C2F" w:rsidRDefault="00B26615" w:rsidP="006D4DE0">
            <w:pPr>
              <w:widowControl w:val="0"/>
              <w:tabs>
                <w:tab w:val="left" w:pos="360"/>
              </w:tabs>
              <w:overflowPunct/>
              <w:autoSpaceDE/>
              <w:autoSpaceDN/>
              <w:jc w:val="right"/>
              <w:textAlignment w:val="auto"/>
              <w:rPr>
                <w:kern w:val="2"/>
                <w:sz w:val="24"/>
                <w:szCs w:val="24"/>
                <w:lang w:eastAsia="zh-TW"/>
              </w:rPr>
            </w:pPr>
            <w:r w:rsidRPr="006D4DE0">
              <w:rPr>
                <w:rFonts w:hint="eastAsia"/>
                <w:kern w:val="2"/>
                <w:sz w:val="24"/>
                <w:szCs w:val="24"/>
                <w:lang w:val="en-US" w:eastAsia="zh-TW"/>
              </w:rPr>
              <w:t>港幣</w:t>
            </w:r>
            <w:r w:rsidRPr="006D4DE0">
              <w:rPr>
                <w:kern w:val="2"/>
                <w:sz w:val="24"/>
                <w:szCs w:val="24"/>
                <w:lang w:val="en-US" w:eastAsia="zh-TW"/>
              </w:rPr>
              <w:t>$</w:t>
            </w:r>
          </w:p>
        </w:tc>
        <w:tc>
          <w:tcPr>
            <w:tcW w:w="2942" w:type="dxa"/>
            <w:tcBorders>
              <w:top w:val="single" w:sz="4" w:space="0" w:color="auto"/>
              <w:bottom w:val="single" w:sz="4" w:space="0" w:color="auto"/>
            </w:tcBorders>
            <w:vAlign w:val="center"/>
          </w:tcPr>
          <w:p w14:paraId="0481FF73" w14:textId="77777777" w:rsidR="00B26615" w:rsidRPr="006D4DE0" w:rsidRDefault="00B26615" w:rsidP="006D4DE0">
            <w:pPr>
              <w:widowControl w:val="0"/>
              <w:tabs>
                <w:tab w:val="left" w:pos="360"/>
              </w:tabs>
              <w:overflowPunct/>
              <w:autoSpaceDE/>
              <w:autoSpaceDN/>
              <w:jc w:val="center"/>
              <w:textAlignment w:val="auto"/>
              <w:rPr>
                <w:kern w:val="2"/>
                <w:sz w:val="24"/>
                <w:szCs w:val="24"/>
                <w:lang w:eastAsia="zh-TW"/>
              </w:rPr>
            </w:pPr>
          </w:p>
        </w:tc>
      </w:tr>
      <w:tr w:rsidR="00B26615" w:rsidRPr="006D4DE0" w14:paraId="3B6FCCA3" w14:textId="77777777" w:rsidTr="00B306F0">
        <w:trPr>
          <w:cantSplit/>
          <w:trHeight w:val="425"/>
        </w:trPr>
        <w:tc>
          <w:tcPr>
            <w:tcW w:w="5103" w:type="dxa"/>
            <w:tcBorders>
              <w:bottom w:val="nil"/>
            </w:tcBorders>
            <w:vAlign w:val="center"/>
          </w:tcPr>
          <w:p w14:paraId="2AE9F79B" w14:textId="77777777"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r w:rsidRPr="006D4DE0">
              <w:rPr>
                <w:rFonts w:hint="eastAsia"/>
                <w:kern w:val="2"/>
                <w:sz w:val="24"/>
                <w:szCs w:val="24"/>
                <w:lang w:val="en-US" w:eastAsia="zh-HK"/>
              </w:rPr>
              <w:t>報告期完結時的項目結餘：</w:t>
            </w:r>
          </w:p>
        </w:tc>
        <w:tc>
          <w:tcPr>
            <w:tcW w:w="993" w:type="dxa"/>
            <w:tcBorders>
              <w:bottom w:val="nil"/>
            </w:tcBorders>
            <w:vAlign w:val="center"/>
          </w:tcPr>
          <w:p w14:paraId="6CCCBF7C" w14:textId="77777777" w:rsidR="00B26615" w:rsidRPr="006D4DE0" w:rsidDel="00925C2F" w:rsidRDefault="00B26615" w:rsidP="006D4DE0">
            <w:pPr>
              <w:widowControl w:val="0"/>
              <w:tabs>
                <w:tab w:val="left" w:pos="360"/>
              </w:tabs>
              <w:overflowPunct/>
              <w:autoSpaceDE/>
              <w:autoSpaceDN/>
              <w:jc w:val="right"/>
              <w:textAlignment w:val="auto"/>
              <w:rPr>
                <w:kern w:val="2"/>
                <w:sz w:val="24"/>
                <w:szCs w:val="24"/>
                <w:lang w:eastAsia="zh-TW"/>
              </w:rPr>
            </w:pPr>
            <w:r w:rsidRPr="006D4DE0">
              <w:rPr>
                <w:rFonts w:hint="eastAsia"/>
                <w:kern w:val="2"/>
                <w:sz w:val="24"/>
                <w:szCs w:val="24"/>
                <w:lang w:eastAsia="zh-TW"/>
              </w:rPr>
              <w:t>港幣</w:t>
            </w:r>
            <w:r w:rsidRPr="006D4DE0">
              <w:rPr>
                <w:kern w:val="2"/>
                <w:sz w:val="24"/>
                <w:szCs w:val="24"/>
                <w:lang w:eastAsia="zh-TW"/>
              </w:rPr>
              <w:t>$</w:t>
            </w:r>
          </w:p>
        </w:tc>
        <w:tc>
          <w:tcPr>
            <w:tcW w:w="2942" w:type="dxa"/>
            <w:tcBorders>
              <w:top w:val="single" w:sz="4" w:space="0" w:color="auto"/>
              <w:bottom w:val="single" w:sz="4" w:space="0" w:color="auto"/>
            </w:tcBorders>
            <w:vAlign w:val="center"/>
          </w:tcPr>
          <w:p w14:paraId="05DAF182" w14:textId="77777777" w:rsidR="00B26615" w:rsidRPr="006D4DE0" w:rsidRDefault="00B26615" w:rsidP="006D4DE0">
            <w:pPr>
              <w:widowControl w:val="0"/>
              <w:tabs>
                <w:tab w:val="left" w:pos="360"/>
              </w:tabs>
              <w:overflowPunct/>
              <w:autoSpaceDE/>
              <w:autoSpaceDN/>
              <w:jc w:val="center"/>
              <w:textAlignment w:val="auto"/>
              <w:rPr>
                <w:kern w:val="2"/>
                <w:sz w:val="24"/>
                <w:szCs w:val="24"/>
                <w:lang w:eastAsia="zh-TW"/>
              </w:rPr>
            </w:pPr>
          </w:p>
        </w:tc>
      </w:tr>
    </w:tbl>
    <w:p w14:paraId="4B0A5CD6" w14:textId="77777777" w:rsidR="00B26615" w:rsidRPr="006D4DE0" w:rsidRDefault="00B26615" w:rsidP="006D4DE0">
      <w:pPr>
        <w:widowControl w:val="0"/>
        <w:overflowPunct/>
        <w:autoSpaceDE/>
        <w:autoSpaceDN/>
        <w:textAlignment w:val="auto"/>
        <w:rPr>
          <w:kern w:val="2"/>
          <w:sz w:val="16"/>
          <w:szCs w:val="16"/>
          <w:lang w:val="en-US" w:eastAsia="zh-TW"/>
        </w:rPr>
      </w:pPr>
    </w:p>
    <w:p w14:paraId="67984C7D" w14:textId="3F2AA596" w:rsidR="00B26615" w:rsidRPr="00B306F0" w:rsidRDefault="00B26615" w:rsidP="00B306F0">
      <w:pPr>
        <w:widowControl w:val="0"/>
        <w:numPr>
          <w:ilvl w:val="0"/>
          <w:numId w:val="26"/>
        </w:numPr>
        <w:tabs>
          <w:tab w:val="left" w:pos="360"/>
          <w:tab w:val="left" w:pos="993"/>
        </w:tabs>
        <w:overflowPunct/>
        <w:autoSpaceDE/>
        <w:autoSpaceDN/>
        <w:ind w:left="851" w:hanging="284"/>
        <w:textAlignment w:val="auto"/>
        <w:rPr>
          <w:i/>
          <w:kern w:val="2"/>
          <w:sz w:val="24"/>
          <w:szCs w:val="24"/>
          <w:lang w:val="en-US" w:eastAsia="zh-TW"/>
        </w:rPr>
      </w:pPr>
      <w:r w:rsidRPr="006D4DE0">
        <w:rPr>
          <w:rFonts w:hint="eastAsia"/>
          <w:kern w:val="2"/>
          <w:sz w:val="24"/>
          <w:szCs w:val="24"/>
          <w:lang w:val="en-US" w:eastAsia="zh-HK"/>
        </w:rPr>
        <w:t>項目</w:t>
      </w:r>
      <w:r w:rsidRPr="006D4DE0">
        <w:rPr>
          <w:kern w:val="2"/>
          <w:sz w:val="24"/>
          <w:szCs w:val="24"/>
          <w:lang w:val="en-US" w:eastAsia="zh-TW"/>
        </w:rPr>
        <w:t>收入詳情</w:t>
      </w:r>
      <w:r w:rsidRPr="00B306F0">
        <w:rPr>
          <w:rFonts w:hint="eastAsia"/>
          <w:i/>
          <w:kern w:val="2"/>
          <w:sz w:val="24"/>
          <w:szCs w:val="24"/>
          <w:lang w:val="en-US" w:eastAsia="zh-TW"/>
        </w:rPr>
        <w:t>（包括</w:t>
      </w:r>
      <w:r w:rsidR="00331EA6" w:rsidRPr="00331EA6">
        <w:rPr>
          <w:rFonts w:ascii="CG Times" w:hAnsi="CG Times" w:hint="eastAsia"/>
          <w:i/>
          <w:iCs/>
          <w:kern w:val="2"/>
          <w:sz w:val="24"/>
          <w:szCs w:val="24"/>
          <w:lang w:eastAsia="zh-TW"/>
        </w:rPr>
        <w:t>環境及自然保育基金</w:t>
      </w:r>
      <w:r w:rsidRPr="00B306F0">
        <w:rPr>
          <w:rFonts w:hint="eastAsia"/>
          <w:i/>
          <w:kern w:val="2"/>
          <w:sz w:val="24"/>
          <w:szCs w:val="24"/>
          <w:lang w:val="en-US" w:eastAsia="zh-TW"/>
        </w:rPr>
        <w:t>撥款、項目利息</w:t>
      </w:r>
      <w:r w:rsidR="00344774" w:rsidRPr="00B306F0">
        <w:rPr>
          <w:rFonts w:hint="eastAsia"/>
          <w:i/>
          <w:kern w:val="2"/>
          <w:sz w:val="24"/>
          <w:lang w:eastAsia="zh-HK"/>
        </w:rPr>
        <w:t>及參加者收費</w:t>
      </w:r>
      <w:r w:rsidRPr="00B306F0">
        <w:rPr>
          <w:rFonts w:hint="eastAsia"/>
          <w:i/>
          <w:kern w:val="2"/>
          <w:sz w:val="24"/>
          <w:szCs w:val="24"/>
          <w:lang w:val="en-US" w:eastAsia="zh-TW"/>
        </w:rPr>
        <w:t>等）</w:t>
      </w:r>
    </w:p>
    <w:p w14:paraId="58BB53F1" w14:textId="77777777" w:rsidR="00B26615" w:rsidRPr="006D4DE0" w:rsidRDefault="00B26615" w:rsidP="006D4DE0">
      <w:pPr>
        <w:widowControl w:val="0"/>
        <w:tabs>
          <w:tab w:val="left" w:pos="360"/>
        </w:tabs>
        <w:overflowPunct/>
        <w:autoSpaceDE/>
        <w:autoSpaceDN/>
        <w:jc w:val="both"/>
        <w:textAlignment w:val="auto"/>
        <w:rPr>
          <w:kern w:val="2"/>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8"/>
        <w:gridCol w:w="2977"/>
      </w:tblGrid>
      <w:tr w:rsidR="00B26615" w:rsidRPr="006D4DE0" w14:paraId="26DDC7CB" w14:textId="77777777" w:rsidTr="00B306F0">
        <w:trPr>
          <w:trHeight w:val="397"/>
          <w:tblHeader/>
        </w:trPr>
        <w:tc>
          <w:tcPr>
            <w:tcW w:w="6378" w:type="dxa"/>
            <w:vAlign w:val="center"/>
          </w:tcPr>
          <w:p w14:paraId="25901A0C" w14:textId="77777777" w:rsidR="00B26615" w:rsidRPr="006D4DE0" w:rsidRDefault="00B26615" w:rsidP="006D4DE0">
            <w:pPr>
              <w:widowControl w:val="0"/>
              <w:tabs>
                <w:tab w:val="left" w:pos="360"/>
              </w:tabs>
              <w:overflowPunct/>
              <w:autoSpaceDE/>
              <w:autoSpaceDN/>
              <w:jc w:val="center"/>
              <w:textAlignment w:val="auto"/>
              <w:rPr>
                <w:bCs/>
                <w:iCs/>
                <w:kern w:val="2"/>
                <w:sz w:val="24"/>
                <w:szCs w:val="24"/>
                <w:lang w:val="en-US" w:eastAsia="zh-TW"/>
              </w:rPr>
            </w:pPr>
            <w:r w:rsidRPr="006D4DE0">
              <w:rPr>
                <w:rFonts w:hint="eastAsia"/>
                <w:bCs/>
                <w:iCs/>
                <w:kern w:val="2"/>
                <w:sz w:val="24"/>
                <w:szCs w:val="24"/>
                <w:lang w:val="en-US" w:eastAsia="zh-HK"/>
              </w:rPr>
              <w:t>收入細項</w:t>
            </w:r>
            <w:r w:rsidRPr="006D4DE0">
              <w:rPr>
                <w:rFonts w:hint="eastAsia"/>
                <w:bCs/>
                <w:iCs/>
                <w:kern w:val="2"/>
                <w:sz w:val="24"/>
                <w:szCs w:val="24"/>
                <w:lang w:val="en-US" w:eastAsia="zh-HK"/>
              </w:rPr>
              <w:t xml:space="preserve"> </w:t>
            </w:r>
            <w:r w:rsidRPr="006D4DE0">
              <w:rPr>
                <w:bCs/>
                <w:iCs/>
                <w:kern w:val="2"/>
                <w:sz w:val="24"/>
                <w:szCs w:val="24"/>
                <w:vertAlign w:val="superscript"/>
                <w:lang w:val="en-US" w:eastAsia="zh-HK"/>
              </w:rPr>
              <w:t>*</w:t>
            </w:r>
          </w:p>
        </w:tc>
        <w:tc>
          <w:tcPr>
            <w:tcW w:w="2977" w:type="dxa"/>
            <w:vAlign w:val="center"/>
          </w:tcPr>
          <w:p w14:paraId="2443FB81" w14:textId="77777777" w:rsidR="00B26615" w:rsidRPr="006D4DE0" w:rsidRDefault="00B26615" w:rsidP="006D4DE0">
            <w:pPr>
              <w:widowControl w:val="0"/>
              <w:tabs>
                <w:tab w:val="left" w:pos="360"/>
              </w:tabs>
              <w:overflowPunct/>
              <w:autoSpaceDE/>
              <w:autoSpaceDN/>
              <w:jc w:val="center"/>
              <w:textAlignment w:val="auto"/>
              <w:rPr>
                <w:bCs/>
                <w:iCs/>
                <w:kern w:val="2"/>
                <w:sz w:val="24"/>
                <w:szCs w:val="24"/>
                <w:lang w:val="en-US" w:eastAsia="zh-TW"/>
              </w:rPr>
            </w:pPr>
            <w:r w:rsidRPr="006D4DE0">
              <w:rPr>
                <w:bCs/>
                <w:iCs/>
                <w:kern w:val="2"/>
                <w:sz w:val="24"/>
                <w:szCs w:val="24"/>
                <w:lang w:val="en-US" w:eastAsia="zh-TW"/>
              </w:rPr>
              <w:t>金額</w:t>
            </w:r>
          </w:p>
          <w:p w14:paraId="5F143FBB" w14:textId="77777777" w:rsidR="00B26615" w:rsidRPr="006D4DE0" w:rsidRDefault="00B26615" w:rsidP="006D4DE0">
            <w:pPr>
              <w:widowControl w:val="0"/>
              <w:tabs>
                <w:tab w:val="left" w:pos="360"/>
              </w:tabs>
              <w:overflowPunct/>
              <w:autoSpaceDE/>
              <w:autoSpaceDN/>
              <w:jc w:val="center"/>
              <w:textAlignment w:val="auto"/>
              <w:rPr>
                <w:bCs/>
                <w:iCs/>
                <w:kern w:val="2"/>
                <w:sz w:val="24"/>
                <w:szCs w:val="24"/>
                <w:lang w:val="en-US" w:eastAsia="zh-TW"/>
              </w:rPr>
            </w:pPr>
            <w:r w:rsidRPr="006D4DE0">
              <w:rPr>
                <w:rFonts w:hint="eastAsia"/>
                <w:bCs/>
                <w:iCs/>
                <w:kern w:val="2"/>
                <w:sz w:val="24"/>
                <w:szCs w:val="24"/>
                <w:lang w:val="en-US" w:eastAsia="zh-TW"/>
              </w:rPr>
              <w:t>（港幣</w:t>
            </w:r>
            <w:r w:rsidRPr="006D4DE0">
              <w:rPr>
                <w:rFonts w:hint="eastAsia"/>
                <w:bCs/>
                <w:iCs/>
                <w:kern w:val="2"/>
                <w:sz w:val="24"/>
                <w:szCs w:val="24"/>
                <w:lang w:val="en-US" w:eastAsia="zh-TW"/>
              </w:rPr>
              <w:t>$</w:t>
            </w:r>
            <w:r w:rsidRPr="006D4DE0">
              <w:rPr>
                <w:rFonts w:hint="eastAsia"/>
                <w:bCs/>
                <w:iCs/>
                <w:kern w:val="2"/>
                <w:sz w:val="24"/>
                <w:szCs w:val="24"/>
                <w:lang w:val="en-US" w:eastAsia="zh-TW"/>
              </w:rPr>
              <w:t>）</w:t>
            </w:r>
          </w:p>
        </w:tc>
      </w:tr>
      <w:tr w:rsidR="00B26615" w:rsidRPr="006D4DE0" w14:paraId="06D7B70E" w14:textId="77777777" w:rsidTr="00B306F0">
        <w:trPr>
          <w:trHeight w:val="397"/>
        </w:trPr>
        <w:tc>
          <w:tcPr>
            <w:tcW w:w="6378" w:type="dxa"/>
            <w:vAlign w:val="center"/>
          </w:tcPr>
          <w:p w14:paraId="25468EF0" w14:textId="313B6907" w:rsidR="00B26615" w:rsidRPr="006D4DE0" w:rsidRDefault="00344774" w:rsidP="00AB3520">
            <w:pPr>
              <w:widowControl w:val="0"/>
              <w:tabs>
                <w:tab w:val="left" w:pos="360"/>
              </w:tabs>
              <w:overflowPunct/>
              <w:autoSpaceDE/>
              <w:autoSpaceDN/>
              <w:jc w:val="both"/>
              <w:textAlignment w:val="auto"/>
              <w:rPr>
                <w:kern w:val="2"/>
                <w:sz w:val="24"/>
                <w:szCs w:val="24"/>
                <w:lang w:val="en-US" w:eastAsia="zh-TW"/>
              </w:rPr>
            </w:pPr>
            <w:r w:rsidRPr="00E12275">
              <w:rPr>
                <w:rFonts w:hint="eastAsia"/>
                <w:i/>
                <w:kern w:val="2"/>
                <w:sz w:val="24"/>
                <w:szCs w:val="24"/>
                <w:lang w:val="en-US" w:eastAsia="zh-TW"/>
              </w:rPr>
              <w:t>例：</w:t>
            </w:r>
            <w:r w:rsidRPr="00E12275" w:rsidDel="00137592">
              <w:rPr>
                <w:rFonts w:hint="eastAsia"/>
                <w:i/>
                <w:kern w:val="2"/>
                <w:sz w:val="24"/>
                <w:szCs w:val="24"/>
                <w:lang w:val="en-US" w:eastAsia="zh-TW"/>
              </w:rPr>
              <w:t xml:space="preserve"> </w:t>
            </w:r>
            <w:r w:rsidR="00AB3520" w:rsidRPr="00E12275">
              <w:rPr>
                <w:rFonts w:hint="eastAsia"/>
                <w:i/>
                <w:kern w:val="2"/>
                <w:sz w:val="24"/>
                <w:szCs w:val="24"/>
                <w:lang w:val="en-US" w:eastAsia="zh-TW"/>
              </w:rPr>
              <w:t>202</w:t>
            </w:r>
            <w:r w:rsidR="00406AE4">
              <w:rPr>
                <w:i/>
                <w:kern w:val="2"/>
                <w:sz w:val="24"/>
                <w:szCs w:val="24"/>
                <w:lang w:val="en-US" w:eastAsia="zh-TW"/>
              </w:rPr>
              <w:t>5</w:t>
            </w:r>
            <w:r w:rsidRPr="00E12275">
              <w:rPr>
                <w:rFonts w:hint="eastAsia"/>
                <w:i/>
                <w:kern w:val="2"/>
                <w:sz w:val="24"/>
                <w:szCs w:val="24"/>
                <w:lang w:val="en-US" w:eastAsia="zh-TW"/>
              </w:rPr>
              <w:t>年</w:t>
            </w:r>
            <w:r w:rsidRPr="00E12275">
              <w:rPr>
                <w:rFonts w:hint="eastAsia"/>
                <w:i/>
                <w:kern w:val="2"/>
                <w:sz w:val="24"/>
                <w:szCs w:val="24"/>
                <w:lang w:val="en-US" w:eastAsia="zh-TW"/>
              </w:rPr>
              <w:t>9</w:t>
            </w:r>
            <w:r w:rsidRPr="00E12275">
              <w:rPr>
                <w:rFonts w:hint="eastAsia"/>
                <w:i/>
                <w:kern w:val="2"/>
                <w:sz w:val="24"/>
                <w:szCs w:val="24"/>
                <w:lang w:val="en-US" w:eastAsia="zh-TW"/>
              </w:rPr>
              <w:t>月利息</w:t>
            </w:r>
          </w:p>
        </w:tc>
        <w:tc>
          <w:tcPr>
            <w:tcW w:w="2977" w:type="dxa"/>
            <w:vAlign w:val="center"/>
          </w:tcPr>
          <w:p w14:paraId="1EE65F03" w14:textId="77777777" w:rsidR="00B26615" w:rsidRPr="006D4DE0" w:rsidRDefault="00B26615" w:rsidP="006D4DE0">
            <w:pPr>
              <w:widowControl w:val="0"/>
              <w:tabs>
                <w:tab w:val="left" w:pos="360"/>
              </w:tabs>
              <w:overflowPunct/>
              <w:autoSpaceDE/>
              <w:autoSpaceDN/>
              <w:jc w:val="center"/>
              <w:textAlignment w:val="auto"/>
              <w:rPr>
                <w:kern w:val="2"/>
                <w:sz w:val="24"/>
                <w:szCs w:val="24"/>
                <w:lang w:val="en-US" w:eastAsia="zh-TW"/>
              </w:rPr>
            </w:pPr>
          </w:p>
        </w:tc>
      </w:tr>
      <w:tr w:rsidR="00B26615" w:rsidRPr="006D4DE0" w14:paraId="550837EE" w14:textId="77777777" w:rsidTr="00B306F0">
        <w:trPr>
          <w:trHeight w:val="397"/>
        </w:trPr>
        <w:tc>
          <w:tcPr>
            <w:tcW w:w="6378" w:type="dxa"/>
            <w:vAlign w:val="center"/>
          </w:tcPr>
          <w:p w14:paraId="1C965A12" w14:textId="77777777"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p>
        </w:tc>
        <w:tc>
          <w:tcPr>
            <w:tcW w:w="2977" w:type="dxa"/>
            <w:vAlign w:val="center"/>
          </w:tcPr>
          <w:p w14:paraId="4F0A310A" w14:textId="77777777" w:rsidR="00B26615" w:rsidRPr="006D4DE0" w:rsidRDefault="00B26615" w:rsidP="006D4DE0">
            <w:pPr>
              <w:widowControl w:val="0"/>
              <w:tabs>
                <w:tab w:val="left" w:pos="360"/>
              </w:tabs>
              <w:overflowPunct/>
              <w:autoSpaceDE/>
              <w:autoSpaceDN/>
              <w:jc w:val="center"/>
              <w:textAlignment w:val="auto"/>
              <w:rPr>
                <w:kern w:val="2"/>
                <w:sz w:val="24"/>
                <w:szCs w:val="24"/>
                <w:lang w:val="en-US" w:eastAsia="zh-TW"/>
              </w:rPr>
            </w:pPr>
          </w:p>
        </w:tc>
      </w:tr>
      <w:tr w:rsidR="00B26615" w:rsidRPr="006D4DE0" w14:paraId="3F948335" w14:textId="77777777" w:rsidTr="00B306F0">
        <w:trPr>
          <w:trHeight w:val="397"/>
        </w:trPr>
        <w:tc>
          <w:tcPr>
            <w:tcW w:w="6378" w:type="dxa"/>
            <w:vAlign w:val="center"/>
          </w:tcPr>
          <w:p w14:paraId="3756837F" w14:textId="77777777" w:rsidR="00B26615" w:rsidRPr="006D4DE0" w:rsidRDefault="00B26615" w:rsidP="006D4DE0">
            <w:pPr>
              <w:widowControl w:val="0"/>
              <w:tabs>
                <w:tab w:val="left" w:pos="360"/>
              </w:tabs>
              <w:overflowPunct/>
              <w:autoSpaceDE/>
              <w:autoSpaceDN/>
              <w:jc w:val="both"/>
              <w:textAlignment w:val="auto"/>
              <w:rPr>
                <w:kern w:val="2"/>
                <w:sz w:val="24"/>
                <w:szCs w:val="24"/>
                <w:lang w:val="en-US" w:eastAsia="zh-TW"/>
              </w:rPr>
            </w:pPr>
          </w:p>
        </w:tc>
        <w:tc>
          <w:tcPr>
            <w:tcW w:w="2977" w:type="dxa"/>
            <w:vAlign w:val="center"/>
          </w:tcPr>
          <w:p w14:paraId="0CFF7768" w14:textId="77777777" w:rsidR="00B26615" w:rsidRPr="006D4DE0" w:rsidRDefault="00B26615" w:rsidP="006D4DE0">
            <w:pPr>
              <w:widowControl w:val="0"/>
              <w:tabs>
                <w:tab w:val="left" w:pos="360"/>
              </w:tabs>
              <w:overflowPunct/>
              <w:autoSpaceDE/>
              <w:autoSpaceDN/>
              <w:jc w:val="center"/>
              <w:textAlignment w:val="auto"/>
              <w:rPr>
                <w:kern w:val="2"/>
                <w:sz w:val="24"/>
                <w:szCs w:val="24"/>
                <w:lang w:val="en-US" w:eastAsia="zh-TW"/>
              </w:rPr>
            </w:pPr>
          </w:p>
        </w:tc>
      </w:tr>
    </w:tbl>
    <w:p w14:paraId="3F7A6B76" w14:textId="5DF59809" w:rsidR="00B26615" w:rsidRPr="0082298D" w:rsidRDefault="00B26615" w:rsidP="00B306F0">
      <w:pPr>
        <w:widowControl w:val="0"/>
        <w:overflowPunct/>
        <w:ind w:firstLineChars="472" w:firstLine="1133"/>
        <w:jc w:val="both"/>
        <w:textAlignment w:val="auto"/>
        <w:rPr>
          <w:spacing w:val="20"/>
          <w:kern w:val="2"/>
          <w:sz w:val="24"/>
          <w:szCs w:val="24"/>
          <w:lang w:val="en-US" w:eastAsia="zh-TW"/>
        </w:rPr>
      </w:pPr>
      <w:r w:rsidRPr="0082298D">
        <w:rPr>
          <w:kern w:val="2"/>
          <w:sz w:val="24"/>
          <w:szCs w:val="24"/>
          <w:lang w:val="en-US" w:eastAsia="zh-TW"/>
        </w:rPr>
        <w:t xml:space="preserve">*  </w:t>
      </w:r>
      <w:r w:rsidRPr="0082298D">
        <w:rPr>
          <w:rFonts w:hint="eastAsia"/>
          <w:kern w:val="2"/>
          <w:sz w:val="24"/>
          <w:szCs w:val="24"/>
          <w:lang w:val="en-US" w:eastAsia="zh-HK"/>
        </w:rPr>
        <w:t>所有</w:t>
      </w:r>
      <w:r w:rsidRPr="0082298D">
        <w:rPr>
          <w:rFonts w:hint="eastAsia"/>
          <w:kern w:val="2"/>
          <w:sz w:val="24"/>
          <w:szCs w:val="24"/>
          <w:lang w:val="en-US" w:eastAsia="zh-TW"/>
        </w:rPr>
        <w:t>項目收入</w:t>
      </w:r>
      <w:r w:rsidRPr="0082298D">
        <w:rPr>
          <w:kern w:val="2"/>
          <w:sz w:val="24"/>
          <w:szCs w:val="24"/>
          <w:lang w:val="en-US" w:eastAsia="zh-TW"/>
        </w:rPr>
        <w:t>必須</w:t>
      </w:r>
      <w:r w:rsidRPr="0082298D">
        <w:rPr>
          <w:rFonts w:hint="eastAsia"/>
          <w:kern w:val="2"/>
          <w:sz w:val="24"/>
          <w:szCs w:val="24"/>
          <w:lang w:val="en-US" w:eastAsia="zh-TW"/>
        </w:rPr>
        <w:t>撥入項目的帳目內，以抵銷部分或全部</w:t>
      </w:r>
      <w:r w:rsidR="00C4420B" w:rsidRPr="0082298D">
        <w:rPr>
          <w:rFonts w:hint="eastAsia"/>
          <w:kern w:val="2"/>
          <w:sz w:val="24"/>
          <w:szCs w:val="24"/>
          <w:lang w:val="en-US" w:eastAsia="zh-TW"/>
        </w:rPr>
        <w:t>的</w:t>
      </w:r>
      <w:r w:rsidRPr="0082298D">
        <w:rPr>
          <w:rFonts w:hint="eastAsia"/>
          <w:kern w:val="2"/>
          <w:sz w:val="24"/>
          <w:szCs w:val="24"/>
          <w:lang w:val="en-US" w:eastAsia="zh-TW"/>
        </w:rPr>
        <w:t>實際開支</w:t>
      </w:r>
      <w:r w:rsidRPr="0082298D">
        <w:rPr>
          <w:rFonts w:hint="eastAsia"/>
          <w:kern w:val="2"/>
          <w:sz w:val="24"/>
          <w:szCs w:val="24"/>
          <w:lang w:val="en-US" w:eastAsia="zh-HK"/>
        </w:rPr>
        <w:t>，</w:t>
      </w:r>
      <w:r w:rsidRPr="0082298D">
        <w:rPr>
          <w:kern w:val="2"/>
          <w:sz w:val="24"/>
          <w:szCs w:val="24"/>
          <w:lang w:val="en-US" w:eastAsia="zh-TW"/>
        </w:rPr>
        <w:t>不能作其他用途。</w:t>
      </w:r>
    </w:p>
    <w:p w14:paraId="56795439" w14:textId="77777777" w:rsidR="00C44EBC" w:rsidRPr="0082298D" w:rsidRDefault="00C44EBC" w:rsidP="00B306F0">
      <w:pPr>
        <w:widowControl w:val="0"/>
        <w:overflowPunct/>
        <w:autoSpaceDE/>
        <w:autoSpaceDN/>
        <w:ind w:firstLineChars="472" w:firstLine="1133"/>
        <w:textAlignment w:val="auto"/>
        <w:rPr>
          <w:kern w:val="2"/>
          <w:sz w:val="24"/>
          <w:szCs w:val="24"/>
          <w:lang w:val="en-US" w:eastAsia="zh-TW"/>
        </w:rPr>
      </w:pPr>
    </w:p>
    <w:p w14:paraId="07A0FE0E" w14:textId="0B9250BC" w:rsidR="0033453B" w:rsidRPr="0082298D" w:rsidRDefault="00B26615" w:rsidP="00753889">
      <w:pPr>
        <w:widowControl w:val="0"/>
        <w:numPr>
          <w:ilvl w:val="0"/>
          <w:numId w:val="26"/>
        </w:numPr>
        <w:tabs>
          <w:tab w:val="left" w:pos="360"/>
          <w:tab w:val="left" w:pos="993"/>
        </w:tabs>
        <w:overflowPunct/>
        <w:autoSpaceDE/>
        <w:autoSpaceDN/>
        <w:ind w:left="993" w:hanging="426"/>
        <w:textAlignment w:val="auto"/>
        <w:rPr>
          <w:kern w:val="2"/>
          <w:sz w:val="24"/>
          <w:szCs w:val="24"/>
          <w:lang w:val="en-US" w:eastAsia="zh-TW"/>
        </w:rPr>
      </w:pPr>
      <w:r w:rsidRPr="0082298D">
        <w:rPr>
          <w:rFonts w:hint="eastAsia"/>
          <w:kern w:val="2"/>
          <w:sz w:val="24"/>
          <w:szCs w:val="24"/>
          <w:lang w:val="en-US" w:eastAsia="zh-HK"/>
        </w:rPr>
        <w:t>項目</w:t>
      </w:r>
      <w:r w:rsidR="009E6863" w:rsidRPr="0082298D">
        <w:rPr>
          <w:kern w:val="2"/>
          <w:sz w:val="24"/>
          <w:lang w:eastAsia="zh-TW"/>
        </w:rPr>
        <w:t>實</w:t>
      </w:r>
      <w:r w:rsidR="009E6863" w:rsidRPr="0082298D">
        <w:rPr>
          <w:rFonts w:hint="eastAsia"/>
          <w:kern w:val="2"/>
          <w:sz w:val="24"/>
          <w:lang w:eastAsia="zh-TW"/>
        </w:rPr>
        <w:t>際</w:t>
      </w:r>
      <w:r w:rsidRPr="0082298D">
        <w:rPr>
          <w:rFonts w:hint="eastAsia"/>
          <w:kern w:val="2"/>
          <w:sz w:val="24"/>
          <w:szCs w:val="24"/>
          <w:lang w:val="en-US" w:eastAsia="zh-HK"/>
        </w:rPr>
        <w:t>開支</w:t>
      </w:r>
      <w:r w:rsidRPr="0082298D">
        <w:rPr>
          <w:kern w:val="2"/>
          <w:sz w:val="24"/>
          <w:szCs w:val="24"/>
          <w:lang w:val="en-US" w:eastAsia="zh-TW"/>
        </w:rPr>
        <w:t>詳情</w:t>
      </w:r>
      <w:r w:rsidRPr="0082298D">
        <w:rPr>
          <w:rFonts w:hint="eastAsia"/>
          <w:i/>
          <w:kern w:val="2"/>
          <w:sz w:val="24"/>
          <w:szCs w:val="24"/>
          <w:lang w:val="en-US" w:eastAsia="zh-TW"/>
        </w:rPr>
        <w:t>（</w:t>
      </w:r>
      <w:r w:rsidRPr="0082298D">
        <w:rPr>
          <w:i/>
          <w:kern w:val="2"/>
          <w:sz w:val="24"/>
          <w:szCs w:val="24"/>
          <w:lang w:val="en-US" w:eastAsia="zh-TW"/>
        </w:rPr>
        <w:t>請</w:t>
      </w:r>
      <w:r w:rsidRPr="0082298D">
        <w:rPr>
          <w:rFonts w:hint="eastAsia"/>
          <w:i/>
          <w:kern w:val="2"/>
          <w:sz w:val="24"/>
          <w:szCs w:val="24"/>
          <w:lang w:val="en-US" w:eastAsia="zh-TW"/>
        </w:rPr>
        <w:t>填</w:t>
      </w:r>
      <w:r w:rsidR="00DB6022" w:rsidRPr="0082298D">
        <w:rPr>
          <w:i/>
          <w:kern w:val="2"/>
          <w:sz w:val="24"/>
          <w:szCs w:val="24"/>
          <w:lang w:val="en-US" w:eastAsia="zh-TW"/>
        </w:rPr>
        <w:t>妥</w:t>
      </w:r>
      <w:r w:rsidRPr="0082298D">
        <w:rPr>
          <w:rFonts w:hint="eastAsia"/>
          <w:i/>
          <w:kern w:val="2"/>
          <w:sz w:val="24"/>
          <w:szCs w:val="24"/>
          <w:lang w:val="en-US" w:eastAsia="zh-TW"/>
        </w:rPr>
        <w:t>並以附件</w:t>
      </w:r>
      <w:r w:rsidR="00ED710E" w:rsidRPr="0082298D">
        <w:rPr>
          <w:rFonts w:hint="eastAsia"/>
          <w:i/>
          <w:kern w:val="2"/>
          <w:sz w:val="24"/>
          <w:szCs w:val="24"/>
          <w:lang w:val="en-US" w:eastAsia="zh-HK"/>
        </w:rPr>
        <w:t>形</w:t>
      </w:r>
      <w:r w:rsidRPr="0082298D">
        <w:rPr>
          <w:rFonts w:hint="eastAsia"/>
          <w:i/>
          <w:kern w:val="2"/>
          <w:sz w:val="24"/>
          <w:szCs w:val="24"/>
          <w:lang w:val="en-US" w:eastAsia="zh-TW"/>
        </w:rPr>
        <w:t>式遞交</w:t>
      </w:r>
      <w:r w:rsidR="00D6095D">
        <w:rPr>
          <w:rFonts w:hint="eastAsia"/>
          <w:i/>
          <w:kern w:val="2"/>
          <w:sz w:val="24"/>
          <w:szCs w:val="24"/>
          <w:lang w:val="en-US" w:eastAsia="zh-TW"/>
        </w:rPr>
        <w:t>由</w:t>
      </w:r>
      <w:r w:rsidRPr="0082298D">
        <w:rPr>
          <w:rFonts w:hint="eastAsia"/>
          <w:i/>
          <w:kern w:val="2"/>
          <w:sz w:val="24"/>
          <w:szCs w:val="24"/>
          <w:lang w:val="en-US" w:eastAsia="zh-TW"/>
        </w:rPr>
        <w:t>秘書處提供的帳目報表</w:t>
      </w:r>
      <w:r w:rsidR="00ED710E" w:rsidRPr="0082298D">
        <w:rPr>
          <w:rFonts w:hint="eastAsia"/>
          <w:i/>
          <w:kern w:val="2"/>
          <w:sz w:val="24"/>
          <w:szCs w:val="24"/>
          <w:lang w:val="en-US" w:eastAsia="zh-TW"/>
        </w:rPr>
        <w:t>。）</w:t>
      </w:r>
    </w:p>
    <w:p w14:paraId="463F0F6A" w14:textId="77777777" w:rsidR="00B26615" w:rsidRPr="006D4DE0" w:rsidRDefault="00B26615" w:rsidP="0033453B">
      <w:pPr>
        <w:widowControl w:val="0"/>
        <w:overflowPunct/>
        <w:autoSpaceDE/>
        <w:autoSpaceDN/>
        <w:textAlignment w:val="auto"/>
        <w:rPr>
          <w:i/>
          <w:kern w:val="2"/>
          <w:sz w:val="24"/>
          <w:szCs w:val="24"/>
          <w:lang w:val="en-US" w:eastAsia="zh-TW"/>
        </w:rPr>
      </w:pPr>
    </w:p>
    <w:p w14:paraId="1FF11088" w14:textId="05753E06" w:rsidR="0033453B" w:rsidRPr="006D4DE0" w:rsidRDefault="00890AB9" w:rsidP="00753889">
      <w:pPr>
        <w:widowControl w:val="0"/>
        <w:numPr>
          <w:ilvl w:val="0"/>
          <w:numId w:val="26"/>
        </w:numPr>
        <w:tabs>
          <w:tab w:val="left" w:pos="360"/>
          <w:tab w:val="left" w:pos="851"/>
          <w:tab w:val="left" w:pos="1008"/>
        </w:tabs>
        <w:overflowPunct/>
        <w:autoSpaceDE/>
        <w:autoSpaceDN/>
        <w:ind w:left="993" w:hanging="426"/>
        <w:textAlignment w:val="auto"/>
        <w:rPr>
          <w:kern w:val="2"/>
          <w:sz w:val="24"/>
          <w:szCs w:val="24"/>
          <w:lang w:val="en-US" w:eastAsia="zh-TW"/>
        </w:rPr>
      </w:pPr>
      <w:r>
        <w:rPr>
          <w:kern w:val="2"/>
          <w:sz w:val="24"/>
          <w:szCs w:val="24"/>
          <w:lang w:val="en-US" w:eastAsia="zh-TW"/>
        </w:rPr>
        <w:tab/>
      </w:r>
      <w:r w:rsidR="00B26615" w:rsidRPr="006D4DE0">
        <w:rPr>
          <w:rFonts w:hint="eastAsia"/>
          <w:kern w:val="2"/>
          <w:sz w:val="24"/>
          <w:szCs w:val="24"/>
          <w:lang w:val="en-US" w:eastAsia="zh-HK"/>
        </w:rPr>
        <w:t>是否需要</w:t>
      </w:r>
      <w:r w:rsidR="00DB6022">
        <w:rPr>
          <w:rFonts w:hint="eastAsia"/>
          <w:kern w:val="2"/>
          <w:sz w:val="24"/>
          <w:szCs w:val="24"/>
          <w:lang w:val="en-US" w:eastAsia="zh-HK"/>
        </w:rPr>
        <w:t>申</w:t>
      </w:r>
      <w:r w:rsidR="00DB6022">
        <w:rPr>
          <w:rFonts w:hint="eastAsia"/>
          <w:kern w:val="2"/>
          <w:sz w:val="24"/>
          <w:szCs w:val="24"/>
          <w:lang w:val="en-US" w:eastAsia="zh-TW"/>
        </w:rPr>
        <w:t>請</w:t>
      </w:r>
      <w:r w:rsidR="00B26615" w:rsidRPr="006D4DE0">
        <w:rPr>
          <w:rFonts w:hint="eastAsia"/>
          <w:kern w:val="2"/>
          <w:sz w:val="24"/>
          <w:szCs w:val="24"/>
          <w:lang w:eastAsia="zh-TW"/>
        </w:rPr>
        <w:t>發放</w:t>
      </w:r>
      <w:r w:rsidR="00B26615" w:rsidRPr="006D4DE0">
        <w:rPr>
          <w:rFonts w:hint="eastAsia"/>
          <w:kern w:val="2"/>
          <w:sz w:val="24"/>
          <w:szCs w:val="24"/>
          <w:lang w:val="en-US" w:eastAsia="zh-TW"/>
        </w:rPr>
        <w:t>下期</w:t>
      </w:r>
      <w:r w:rsidR="00B26615" w:rsidRPr="006D4DE0">
        <w:rPr>
          <w:rFonts w:hint="eastAsia"/>
          <w:kern w:val="2"/>
          <w:sz w:val="24"/>
          <w:szCs w:val="24"/>
          <w:lang w:eastAsia="zh-TW"/>
        </w:rPr>
        <w:t>撥款</w:t>
      </w:r>
      <w:r w:rsidR="00B26615" w:rsidRPr="006D4DE0">
        <w:rPr>
          <w:rFonts w:hint="eastAsia"/>
          <w:kern w:val="2"/>
          <w:sz w:val="24"/>
          <w:szCs w:val="24"/>
          <w:lang w:val="en-US" w:eastAsia="zh-TW"/>
        </w:rPr>
        <w:t>？</w:t>
      </w:r>
      <w:r w:rsidR="00C44EBC" w:rsidRPr="00B306F0">
        <w:rPr>
          <w:rFonts w:hint="eastAsia"/>
          <w:i/>
          <w:kern w:val="2"/>
          <w:sz w:val="24"/>
          <w:szCs w:val="24"/>
          <w:lang w:val="en-US" w:eastAsia="zh-TW"/>
        </w:rPr>
        <w:t>（請在適用方格上加上剔號）</w:t>
      </w:r>
    </w:p>
    <w:p w14:paraId="7E13EFF8" w14:textId="77777777" w:rsidR="00B26615" w:rsidRPr="006D4DE0" w:rsidRDefault="00B26615" w:rsidP="0033453B">
      <w:pPr>
        <w:widowControl w:val="0"/>
        <w:overflowPunct/>
        <w:autoSpaceDE/>
        <w:autoSpaceDN/>
        <w:jc w:val="both"/>
        <w:textAlignment w:val="auto"/>
        <w:rPr>
          <w:kern w:val="2"/>
          <w:sz w:val="24"/>
          <w:szCs w:val="24"/>
          <w:lang w:val="en-US" w:eastAsia="zh-TW"/>
        </w:rPr>
      </w:pPr>
    </w:p>
    <w:tbl>
      <w:tblPr>
        <w:tblW w:w="0" w:type="auto"/>
        <w:tblInd w:w="1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81"/>
        <w:gridCol w:w="567"/>
        <w:gridCol w:w="2281"/>
      </w:tblGrid>
      <w:tr w:rsidR="00B26615" w:rsidRPr="006D4DE0" w14:paraId="38F67BA4" w14:textId="77777777" w:rsidTr="00B306F0">
        <w:tc>
          <w:tcPr>
            <w:tcW w:w="567" w:type="dxa"/>
            <w:tcBorders>
              <w:right w:val="single" w:sz="4" w:space="0" w:color="auto"/>
            </w:tcBorders>
            <w:shd w:val="clear" w:color="auto" w:fill="auto"/>
          </w:tcPr>
          <w:p w14:paraId="72C15449" w14:textId="77777777" w:rsidR="00B26615" w:rsidRPr="006D4DE0" w:rsidRDefault="00B26615" w:rsidP="00B306F0">
            <w:pPr>
              <w:widowControl w:val="0"/>
              <w:tabs>
                <w:tab w:val="left" w:pos="601"/>
              </w:tabs>
              <w:overflowPunct/>
              <w:autoSpaceDE/>
              <w:autoSpaceDN/>
              <w:jc w:val="center"/>
              <w:textAlignment w:val="auto"/>
              <w:rPr>
                <w:kern w:val="2"/>
                <w:sz w:val="24"/>
                <w:szCs w:val="24"/>
                <w:lang w:val="en-US" w:eastAsia="zh-TW"/>
              </w:rPr>
            </w:pPr>
          </w:p>
        </w:tc>
        <w:tc>
          <w:tcPr>
            <w:tcW w:w="2281" w:type="dxa"/>
            <w:tcBorders>
              <w:top w:val="nil"/>
              <w:left w:val="single" w:sz="4" w:space="0" w:color="auto"/>
              <w:bottom w:val="nil"/>
              <w:right w:val="single" w:sz="4" w:space="0" w:color="auto"/>
            </w:tcBorders>
            <w:shd w:val="clear" w:color="auto" w:fill="auto"/>
          </w:tcPr>
          <w:p w14:paraId="7DCB61C3" w14:textId="77777777" w:rsidR="00B26615" w:rsidRPr="006D4DE0" w:rsidRDefault="00B26615" w:rsidP="006D4DE0">
            <w:pPr>
              <w:widowControl w:val="0"/>
              <w:tabs>
                <w:tab w:val="left" w:pos="601"/>
              </w:tabs>
              <w:overflowPunct/>
              <w:autoSpaceDE/>
              <w:autoSpaceDN/>
              <w:jc w:val="both"/>
              <w:textAlignment w:val="auto"/>
              <w:rPr>
                <w:kern w:val="2"/>
                <w:sz w:val="24"/>
                <w:szCs w:val="24"/>
                <w:lang w:val="en-US" w:eastAsia="zh-TW"/>
              </w:rPr>
            </w:pPr>
            <w:r w:rsidRPr="006D4DE0">
              <w:rPr>
                <w:rFonts w:hint="eastAsia"/>
                <w:kern w:val="2"/>
                <w:sz w:val="24"/>
                <w:szCs w:val="24"/>
                <w:lang w:val="en-US" w:eastAsia="zh-TW"/>
              </w:rPr>
              <w:t>需要</w:t>
            </w:r>
          </w:p>
        </w:tc>
        <w:tc>
          <w:tcPr>
            <w:tcW w:w="567" w:type="dxa"/>
            <w:tcBorders>
              <w:left w:val="single" w:sz="4" w:space="0" w:color="auto"/>
              <w:right w:val="single" w:sz="4" w:space="0" w:color="auto"/>
            </w:tcBorders>
            <w:shd w:val="clear" w:color="auto" w:fill="auto"/>
          </w:tcPr>
          <w:p w14:paraId="7E726FBF" w14:textId="77777777" w:rsidR="00B26615" w:rsidRPr="006D4DE0" w:rsidRDefault="00B26615" w:rsidP="00B306F0">
            <w:pPr>
              <w:widowControl w:val="0"/>
              <w:tabs>
                <w:tab w:val="left" w:pos="601"/>
              </w:tabs>
              <w:overflowPunct/>
              <w:autoSpaceDE/>
              <w:autoSpaceDN/>
              <w:jc w:val="center"/>
              <w:textAlignment w:val="auto"/>
              <w:rPr>
                <w:kern w:val="2"/>
                <w:sz w:val="24"/>
                <w:szCs w:val="24"/>
                <w:lang w:val="en-US" w:eastAsia="zh-TW"/>
              </w:rPr>
            </w:pPr>
          </w:p>
        </w:tc>
        <w:tc>
          <w:tcPr>
            <w:tcW w:w="2281" w:type="dxa"/>
            <w:tcBorders>
              <w:top w:val="nil"/>
              <w:left w:val="single" w:sz="4" w:space="0" w:color="auto"/>
              <w:bottom w:val="nil"/>
              <w:right w:val="nil"/>
            </w:tcBorders>
            <w:shd w:val="clear" w:color="auto" w:fill="auto"/>
          </w:tcPr>
          <w:p w14:paraId="0735E09C" w14:textId="77777777" w:rsidR="00B26615" w:rsidRPr="006D4DE0" w:rsidRDefault="00B26615" w:rsidP="006D4DE0">
            <w:pPr>
              <w:widowControl w:val="0"/>
              <w:tabs>
                <w:tab w:val="left" w:pos="601"/>
              </w:tabs>
              <w:overflowPunct/>
              <w:autoSpaceDE/>
              <w:autoSpaceDN/>
              <w:jc w:val="both"/>
              <w:textAlignment w:val="auto"/>
              <w:rPr>
                <w:kern w:val="2"/>
                <w:sz w:val="24"/>
                <w:szCs w:val="24"/>
                <w:lang w:val="en-US" w:eastAsia="zh-TW"/>
              </w:rPr>
            </w:pPr>
            <w:r w:rsidRPr="006D4DE0">
              <w:rPr>
                <w:rFonts w:hint="eastAsia"/>
                <w:kern w:val="2"/>
                <w:sz w:val="24"/>
                <w:szCs w:val="24"/>
                <w:lang w:val="en-US" w:eastAsia="zh-TW"/>
              </w:rPr>
              <w:t>不需要</w:t>
            </w:r>
          </w:p>
        </w:tc>
      </w:tr>
    </w:tbl>
    <w:p w14:paraId="62F21A8B" w14:textId="77777777" w:rsidR="00B26615" w:rsidRDefault="00B26615" w:rsidP="006D4DE0">
      <w:pPr>
        <w:widowControl w:val="0"/>
        <w:overflowPunct/>
        <w:autoSpaceDE/>
        <w:autoSpaceDN/>
        <w:jc w:val="both"/>
        <w:textAlignment w:val="auto"/>
        <w:rPr>
          <w:kern w:val="2"/>
          <w:sz w:val="24"/>
          <w:szCs w:val="24"/>
          <w:lang w:val="en-US" w:eastAsia="zh-TW"/>
        </w:rPr>
      </w:pPr>
    </w:p>
    <w:p w14:paraId="769786D3" w14:textId="6454C3D1" w:rsidR="003738D3" w:rsidRPr="009E6863" w:rsidRDefault="003738D3" w:rsidP="00B306F0">
      <w:pPr>
        <w:widowControl w:val="0"/>
        <w:numPr>
          <w:ilvl w:val="0"/>
          <w:numId w:val="26"/>
        </w:numPr>
        <w:tabs>
          <w:tab w:val="left" w:pos="360"/>
          <w:tab w:val="left" w:pos="993"/>
          <w:tab w:val="left" w:pos="1134"/>
        </w:tabs>
        <w:overflowPunct/>
        <w:autoSpaceDE/>
        <w:autoSpaceDN/>
        <w:ind w:left="567" w:firstLine="0"/>
        <w:textAlignment w:val="auto"/>
        <w:rPr>
          <w:kern w:val="2"/>
          <w:sz w:val="24"/>
          <w:szCs w:val="24"/>
          <w:lang w:val="en-US" w:eastAsia="zh-TW"/>
        </w:rPr>
      </w:pPr>
      <w:r w:rsidRPr="0033453B">
        <w:rPr>
          <w:rFonts w:ascii="新細明體" w:hint="eastAsia"/>
          <w:sz w:val="24"/>
          <w:lang w:eastAsia="zh-TW"/>
        </w:rPr>
        <w:t>預算項目完成時，批准款額中尚未動用餘款</w:t>
      </w:r>
      <w:r w:rsidR="0033453B" w:rsidRPr="00154DC0">
        <w:rPr>
          <w:rFonts w:ascii="CG Times" w:hAnsi="CG Times" w:hint="eastAsia"/>
          <w:i/>
          <w:sz w:val="24"/>
          <w:lang w:eastAsia="zh-TW"/>
        </w:rPr>
        <w:t>（</w:t>
      </w:r>
      <w:r w:rsidRPr="00154DC0">
        <w:rPr>
          <w:rFonts w:ascii="新細明體" w:hint="eastAsia"/>
          <w:i/>
          <w:sz w:val="24"/>
          <w:lang w:eastAsia="zh-TW"/>
        </w:rPr>
        <w:t>所有餘款必須歸還</w:t>
      </w:r>
      <w:r w:rsidR="00331EA6" w:rsidRPr="00331EA6">
        <w:rPr>
          <w:rFonts w:ascii="CG Times" w:hAnsi="CG Times" w:hint="eastAsia"/>
          <w:i/>
          <w:iCs/>
          <w:kern w:val="2"/>
          <w:sz w:val="24"/>
          <w:szCs w:val="24"/>
          <w:lang w:eastAsia="zh-TW"/>
        </w:rPr>
        <w:t>環境及自然保育基金</w:t>
      </w:r>
      <w:r w:rsidR="0033453B" w:rsidRPr="00154DC0">
        <w:rPr>
          <w:rFonts w:ascii="CG Times" w:hAnsi="CG Times" w:hint="eastAsia"/>
          <w:i/>
          <w:sz w:val="24"/>
          <w:lang w:eastAsia="zh-TW"/>
        </w:rPr>
        <w:t>）</w:t>
      </w:r>
      <w:r w:rsidRPr="00154DC0">
        <w:rPr>
          <w:rFonts w:ascii="CG Times" w:hAnsi="CG Times"/>
          <w:i/>
          <w:sz w:val="24"/>
          <w:lang w:eastAsia="zh-TW"/>
        </w:rPr>
        <w:br/>
      </w:r>
    </w:p>
    <w:tbl>
      <w:tblPr>
        <w:tblW w:w="935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738D3" w:rsidRPr="00885752" w14:paraId="328C83FA" w14:textId="77777777" w:rsidTr="00B306F0">
        <w:tc>
          <w:tcPr>
            <w:tcW w:w="9355" w:type="dxa"/>
            <w:shd w:val="clear" w:color="auto" w:fill="auto"/>
          </w:tcPr>
          <w:p w14:paraId="2E1C4F67" w14:textId="77777777" w:rsidR="003738D3" w:rsidRPr="00885752" w:rsidRDefault="003738D3" w:rsidP="00885752">
            <w:pPr>
              <w:widowControl w:val="0"/>
              <w:overflowPunct/>
              <w:autoSpaceDE/>
              <w:autoSpaceDN/>
              <w:textAlignment w:val="auto"/>
              <w:rPr>
                <w:kern w:val="2"/>
                <w:sz w:val="24"/>
                <w:szCs w:val="24"/>
                <w:lang w:val="en-US" w:eastAsia="zh-TW"/>
              </w:rPr>
            </w:pPr>
          </w:p>
          <w:p w14:paraId="0F1EFAE9" w14:textId="77777777" w:rsidR="003738D3" w:rsidRPr="009C4B88" w:rsidRDefault="003738D3" w:rsidP="00885752">
            <w:pPr>
              <w:widowControl w:val="0"/>
              <w:overflowPunct/>
              <w:autoSpaceDE/>
              <w:autoSpaceDN/>
              <w:textAlignment w:val="auto"/>
              <w:rPr>
                <w:kern w:val="2"/>
                <w:sz w:val="24"/>
                <w:szCs w:val="24"/>
                <w:lang w:val="en-US" w:eastAsia="zh-TW"/>
              </w:rPr>
            </w:pPr>
          </w:p>
        </w:tc>
      </w:tr>
    </w:tbl>
    <w:p w14:paraId="53AFE4A9" w14:textId="77777777" w:rsidR="003738D3" w:rsidRDefault="003738D3" w:rsidP="006D4DE0">
      <w:pPr>
        <w:widowControl w:val="0"/>
        <w:overflowPunct/>
        <w:autoSpaceDE/>
        <w:autoSpaceDN/>
        <w:textAlignment w:val="auto"/>
        <w:rPr>
          <w:kern w:val="2"/>
          <w:sz w:val="24"/>
          <w:szCs w:val="24"/>
          <w:lang w:val="en-US" w:eastAsia="zh-TW"/>
        </w:rPr>
      </w:pPr>
    </w:p>
    <w:p w14:paraId="1DE4153E" w14:textId="77777777" w:rsidR="00DB6022" w:rsidRPr="00B306F0" w:rsidRDefault="006453BF" w:rsidP="00B306F0">
      <w:pPr>
        <w:widowControl w:val="0"/>
        <w:overflowPunct/>
        <w:autoSpaceDE/>
        <w:autoSpaceDN/>
        <w:ind w:leftChars="567" w:left="1134" w:rightChars="60" w:right="120"/>
        <w:jc w:val="both"/>
        <w:textAlignment w:val="auto"/>
        <w:rPr>
          <w:kern w:val="2"/>
          <w:sz w:val="24"/>
          <w:szCs w:val="24"/>
          <w:u w:val="single"/>
          <w:lang w:val="en-US" w:eastAsia="zh-TW"/>
        </w:rPr>
      </w:pPr>
      <w:r w:rsidRPr="00B306F0">
        <w:rPr>
          <w:rFonts w:ascii="CG Times" w:hAnsi="CG Times" w:hint="eastAsia"/>
          <w:b/>
          <w:sz w:val="24"/>
          <w:u w:val="single"/>
          <w:lang w:eastAsia="zh-TW"/>
        </w:rPr>
        <w:t>機構</w:t>
      </w:r>
      <w:r w:rsidR="00DB6022" w:rsidRPr="00B306F0">
        <w:rPr>
          <w:rFonts w:ascii="CG Times" w:hAnsi="CG Times" w:hint="eastAsia"/>
          <w:b/>
          <w:sz w:val="24"/>
          <w:u w:val="single"/>
          <w:lang w:eastAsia="zh-HK"/>
        </w:rPr>
        <w:t>須於</w:t>
      </w:r>
      <w:r w:rsidR="00DB6022" w:rsidRPr="00B306F0">
        <w:rPr>
          <w:rFonts w:ascii="CG Times" w:hAnsi="CG Times" w:hint="eastAsia"/>
          <w:b/>
          <w:sz w:val="24"/>
          <w:u w:val="single"/>
          <w:lang w:eastAsia="zh-TW"/>
        </w:rPr>
        <w:t>項目財務狀況資料中證明上一筆資助款項已經／即將大致耗盡，或需要更多款項以如期推行項目，秘書處</w:t>
      </w:r>
      <w:r w:rsidR="00DB6022" w:rsidRPr="00B306F0">
        <w:rPr>
          <w:rFonts w:ascii="CG Times" w:hAnsi="CG Times" w:hint="eastAsia"/>
          <w:b/>
          <w:sz w:val="24"/>
          <w:u w:val="single"/>
          <w:lang w:eastAsia="zh-HK"/>
        </w:rPr>
        <w:t>方</w:t>
      </w:r>
      <w:r w:rsidR="00DB6022" w:rsidRPr="00B306F0">
        <w:rPr>
          <w:rFonts w:ascii="CG Times" w:hAnsi="CG Times" w:hint="eastAsia"/>
          <w:b/>
          <w:sz w:val="24"/>
          <w:u w:val="single"/>
          <w:lang w:eastAsia="zh-TW"/>
        </w:rPr>
        <w:t>會安排發放</w:t>
      </w:r>
      <w:r w:rsidR="00DB6022" w:rsidRPr="00B306F0">
        <w:rPr>
          <w:rFonts w:ascii="CG Times" w:hAnsi="CG Times" w:hint="eastAsia"/>
          <w:b/>
          <w:sz w:val="24"/>
          <w:u w:val="single"/>
          <w:lang w:eastAsia="zh-HK"/>
        </w:rPr>
        <w:t>下一</w:t>
      </w:r>
      <w:r w:rsidR="00DB6022" w:rsidRPr="00B306F0">
        <w:rPr>
          <w:rFonts w:ascii="CG Times" w:hAnsi="CG Times" w:hint="eastAsia"/>
          <w:b/>
          <w:sz w:val="24"/>
          <w:u w:val="single"/>
          <w:lang w:eastAsia="zh-TW"/>
        </w:rPr>
        <w:t>期撥款。</w:t>
      </w:r>
    </w:p>
    <w:p w14:paraId="520FA9F0" w14:textId="77777777" w:rsidR="00DB6022" w:rsidRDefault="00DB6022" w:rsidP="006D4DE0">
      <w:pPr>
        <w:widowControl w:val="0"/>
        <w:overflowPunct/>
        <w:autoSpaceDE/>
        <w:autoSpaceDN/>
        <w:textAlignment w:val="auto"/>
        <w:rPr>
          <w:kern w:val="2"/>
          <w:sz w:val="24"/>
          <w:szCs w:val="24"/>
          <w:lang w:val="en-US" w:eastAsia="zh-TW"/>
        </w:rPr>
      </w:pPr>
    </w:p>
    <w:p w14:paraId="3DF741CA" w14:textId="7F1B769C" w:rsidR="0033453B" w:rsidRPr="006D4DE0" w:rsidRDefault="00B26615" w:rsidP="00753889">
      <w:pPr>
        <w:widowControl w:val="0"/>
        <w:numPr>
          <w:ilvl w:val="0"/>
          <w:numId w:val="26"/>
        </w:numPr>
        <w:tabs>
          <w:tab w:val="left" w:pos="360"/>
          <w:tab w:val="left" w:pos="1134"/>
        </w:tabs>
        <w:overflowPunct/>
        <w:autoSpaceDE/>
        <w:autoSpaceDN/>
        <w:ind w:left="851" w:hanging="284"/>
        <w:textAlignment w:val="auto"/>
        <w:rPr>
          <w:kern w:val="2"/>
          <w:sz w:val="24"/>
          <w:szCs w:val="24"/>
          <w:lang w:val="en-US" w:eastAsia="zh-TW"/>
        </w:rPr>
      </w:pPr>
      <w:r w:rsidRPr="006D4DE0">
        <w:rPr>
          <w:kern w:val="2"/>
          <w:sz w:val="24"/>
          <w:szCs w:val="24"/>
          <w:lang w:val="en-US" w:eastAsia="zh-TW"/>
        </w:rPr>
        <w:t>發放撥</w:t>
      </w:r>
      <w:r w:rsidRPr="006D4DE0">
        <w:rPr>
          <w:rFonts w:hint="eastAsia"/>
          <w:kern w:val="2"/>
          <w:sz w:val="24"/>
          <w:szCs w:val="24"/>
          <w:lang w:val="en-US" w:eastAsia="zh-TW"/>
        </w:rPr>
        <w:t>款支票</w:t>
      </w:r>
      <w:r w:rsidR="00397012">
        <w:rPr>
          <w:rFonts w:hint="eastAsia"/>
          <w:kern w:val="2"/>
          <w:sz w:val="24"/>
          <w:szCs w:val="24"/>
          <w:lang w:val="en-US" w:eastAsia="zh-HK"/>
        </w:rPr>
        <w:t>的英文</w:t>
      </w:r>
      <w:r w:rsidRPr="006D4DE0">
        <w:rPr>
          <w:rFonts w:hint="eastAsia"/>
          <w:kern w:val="2"/>
          <w:sz w:val="24"/>
          <w:szCs w:val="24"/>
          <w:lang w:val="en-US" w:eastAsia="zh-TW"/>
        </w:rPr>
        <w:t>郵寄</w:t>
      </w:r>
      <w:r w:rsidRPr="006D4DE0">
        <w:rPr>
          <w:rFonts w:hint="eastAsia"/>
          <w:kern w:val="2"/>
          <w:sz w:val="24"/>
          <w:szCs w:val="24"/>
          <w:lang w:val="en-US" w:eastAsia="zh-HK"/>
        </w:rPr>
        <w:t>地址</w:t>
      </w:r>
    </w:p>
    <w:p w14:paraId="13391435" w14:textId="77777777" w:rsidR="00B26615" w:rsidRPr="006D4DE0" w:rsidRDefault="00B26615" w:rsidP="006D4DE0">
      <w:pPr>
        <w:widowControl w:val="0"/>
        <w:tabs>
          <w:tab w:val="left" w:pos="392"/>
        </w:tabs>
        <w:overflowPunct/>
        <w:autoSpaceDE/>
        <w:autoSpaceDN/>
        <w:textAlignment w:val="auto"/>
        <w:rPr>
          <w:kern w:val="2"/>
          <w:sz w:val="24"/>
          <w:szCs w:val="24"/>
          <w:lang w:val="en-US" w:eastAsia="zh-TW"/>
        </w:rPr>
      </w:pPr>
    </w:p>
    <w:tbl>
      <w:tblPr>
        <w:tblW w:w="9355" w:type="dxa"/>
        <w:tblInd w:w="11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5"/>
      </w:tblGrid>
      <w:tr w:rsidR="00B26615" w:rsidRPr="006D4DE0" w14:paraId="3639D72E" w14:textId="77777777" w:rsidTr="00B306F0">
        <w:tc>
          <w:tcPr>
            <w:tcW w:w="9355" w:type="dxa"/>
          </w:tcPr>
          <w:p w14:paraId="2AE85059" w14:textId="77777777" w:rsidR="00DB6022" w:rsidRDefault="00DB6022" w:rsidP="00DB6022">
            <w:pPr>
              <w:widowControl w:val="0"/>
              <w:tabs>
                <w:tab w:val="left" w:pos="360"/>
                <w:tab w:val="left" w:pos="993"/>
              </w:tabs>
              <w:overflowPunct/>
              <w:autoSpaceDE/>
              <w:autoSpaceDN/>
              <w:textAlignment w:val="auto"/>
              <w:rPr>
                <w:kern w:val="2"/>
                <w:sz w:val="24"/>
                <w:szCs w:val="24"/>
                <w:lang w:val="en-US" w:eastAsia="zh-TW"/>
              </w:rPr>
            </w:pPr>
          </w:p>
          <w:p w14:paraId="2D5F25CC" w14:textId="77777777" w:rsidR="00C44EBC" w:rsidRPr="00DB6022" w:rsidRDefault="00C44EBC" w:rsidP="00DB6022">
            <w:pPr>
              <w:widowControl w:val="0"/>
              <w:tabs>
                <w:tab w:val="left" w:pos="0"/>
              </w:tabs>
              <w:overflowPunct/>
              <w:autoSpaceDE/>
              <w:autoSpaceDN/>
              <w:textAlignment w:val="auto"/>
              <w:rPr>
                <w:kern w:val="2"/>
                <w:sz w:val="24"/>
                <w:szCs w:val="24"/>
                <w:lang w:val="en-US" w:eastAsia="zh-TW"/>
              </w:rPr>
            </w:pPr>
          </w:p>
        </w:tc>
      </w:tr>
    </w:tbl>
    <w:p w14:paraId="6400D1E8" w14:textId="77777777" w:rsidR="00204A40" w:rsidRDefault="00204A40" w:rsidP="00DB6022">
      <w:pPr>
        <w:tabs>
          <w:tab w:val="left" w:pos="360"/>
          <w:tab w:val="left" w:pos="993"/>
        </w:tabs>
        <w:rPr>
          <w:lang w:eastAsia="zh-TW"/>
        </w:rPr>
      </w:pPr>
    </w:p>
    <w:p w14:paraId="0E819517" w14:textId="67CAA11E" w:rsidR="00F45DC6" w:rsidRPr="00B306F0" w:rsidRDefault="00204A40" w:rsidP="006D4DE0">
      <w:pPr>
        <w:tabs>
          <w:tab w:val="left" w:pos="360"/>
        </w:tabs>
        <w:rPr>
          <w:rFonts w:ascii="新細明體" w:hAnsi="新細明體"/>
          <w:b/>
          <w:iCs/>
          <w:color w:val="000000" w:themeColor="text1"/>
          <w:kern w:val="2"/>
          <w:sz w:val="28"/>
          <w:szCs w:val="28"/>
          <w:lang w:eastAsia="zh-TW"/>
        </w:rPr>
      </w:pPr>
      <w:r>
        <w:rPr>
          <w:lang w:eastAsia="zh-TW"/>
        </w:rPr>
        <w:br w:type="page"/>
      </w:r>
      <w:r w:rsidRPr="00B306F0">
        <w:rPr>
          <w:rFonts w:ascii="新細明體" w:hAnsi="新細明體" w:hint="eastAsia"/>
          <w:b/>
          <w:iCs/>
          <w:color w:val="000000" w:themeColor="text1"/>
          <w:kern w:val="2"/>
          <w:sz w:val="28"/>
          <w:szCs w:val="28"/>
          <w:lang w:eastAsia="zh-TW"/>
        </w:rPr>
        <w:lastRenderedPageBreak/>
        <w:t>所需文件清單</w:t>
      </w:r>
    </w:p>
    <w:p w14:paraId="1C4144BC" w14:textId="77777777" w:rsidR="00E90D68" w:rsidRDefault="00E90D68" w:rsidP="006D4DE0">
      <w:pPr>
        <w:tabs>
          <w:tab w:val="left" w:pos="360"/>
        </w:tabs>
        <w:rPr>
          <w:b/>
          <w:iCs/>
          <w:spacing w:val="20"/>
          <w:kern w:val="2"/>
          <w:sz w:val="28"/>
          <w:szCs w:val="28"/>
          <w:lang w:eastAsia="zh-TW"/>
        </w:rPr>
      </w:pPr>
    </w:p>
    <w:p w14:paraId="0EF6AEAD" w14:textId="3C896228" w:rsidR="00E90D68" w:rsidRDefault="00DB6022" w:rsidP="00E90D68">
      <w:pPr>
        <w:tabs>
          <w:tab w:val="left" w:pos="360"/>
        </w:tabs>
        <w:rPr>
          <w:rFonts w:ascii="CG Times" w:hAnsi="CG Times"/>
          <w:iCs/>
          <w:sz w:val="24"/>
          <w:lang w:eastAsia="zh-TW"/>
        </w:rPr>
      </w:pPr>
      <w:r>
        <w:rPr>
          <w:rFonts w:ascii="CG Times" w:hAnsi="CG Times"/>
          <w:iCs/>
          <w:sz w:val="24"/>
          <w:lang w:eastAsia="zh-TW"/>
        </w:rPr>
        <w:t>遞</w:t>
      </w:r>
      <w:r>
        <w:rPr>
          <w:rFonts w:ascii="CG Times" w:hAnsi="CG Times" w:hint="eastAsia"/>
          <w:iCs/>
          <w:sz w:val="24"/>
          <w:lang w:eastAsia="zh-TW"/>
        </w:rPr>
        <w:t>交</w:t>
      </w:r>
      <w:r>
        <w:rPr>
          <w:rFonts w:ascii="CG Times" w:hAnsi="CG Times"/>
          <w:iCs/>
          <w:sz w:val="24"/>
          <w:lang w:eastAsia="zh-TW"/>
        </w:rPr>
        <w:t>工</w:t>
      </w:r>
      <w:r>
        <w:rPr>
          <w:rFonts w:ascii="CG Times" w:hAnsi="CG Times" w:hint="eastAsia"/>
          <w:iCs/>
          <w:sz w:val="24"/>
          <w:lang w:eastAsia="zh-TW"/>
        </w:rPr>
        <w:t>作</w:t>
      </w:r>
      <w:r>
        <w:rPr>
          <w:rFonts w:ascii="CG Times" w:hAnsi="CG Times"/>
          <w:iCs/>
          <w:sz w:val="24"/>
          <w:lang w:eastAsia="zh-TW"/>
        </w:rPr>
        <w:t>進</w:t>
      </w:r>
      <w:r>
        <w:rPr>
          <w:rFonts w:ascii="CG Times" w:hAnsi="CG Times" w:hint="eastAsia"/>
          <w:iCs/>
          <w:sz w:val="24"/>
          <w:lang w:eastAsia="zh-TW"/>
        </w:rPr>
        <w:t>度</w:t>
      </w:r>
      <w:r>
        <w:rPr>
          <w:rFonts w:ascii="CG Times" w:hAnsi="CG Times"/>
          <w:iCs/>
          <w:sz w:val="24"/>
          <w:lang w:eastAsia="zh-TW"/>
        </w:rPr>
        <w:t>報</w:t>
      </w:r>
      <w:r>
        <w:rPr>
          <w:rFonts w:ascii="CG Times" w:hAnsi="CG Times" w:hint="eastAsia"/>
          <w:iCs/>
          <w:sz w:val="24"/>
          <w:lang w:eastAsia="zh-TW"/>
        </w:rPr>
        <w:t>告書前</w:t>
      </w:r>
      <w:r>
        <w:rPr>
          <w:rFonts w:ascii="CG Times" w:hAnsi="CG Times"/>
          <w:iCs/>
          <w:sz w:val="24"/>
          <w:lang w:eastAsia="zh-TW"/>
        </w:rPr>
        <w:t>請覆實已</w:t>
      </w:r>
      <w:r w:rsidR="00E90D68" w:rsidRPr="006E2F03">
        <w:rPr>
          <w:rFonts w:ascii="CG Times" w:hAnsi="CG Times" w:hint="eastAsia"/>
          <w:iCs/>
          <w:sz w:val="24"/>
          <w:lang w:eastAsia="zh-TW"/>
        </w:rPr>
        <w:t>夾附以下所需文件，</w:t>
      </w:r>
      <w:r w:rsidR="00044DA4">
        <w:rPr>
          <w:rFonts w:ascii="CG Times" w:hAnsi="CG Times" w:hint="eastAsia"/>
          <w:iCs/>
          <w:sz w:val="24"/>
          <w:lang w:eastAsia="zh-TW"/>
        </w:rPr>
        <w:t>並</w:t>
      </w:r>
      <w:r w:rsidR="00E90D68" w:rsidRPr="006E2F03">
        <w:rPr>
          <w:rFonts w:ascii="CG Times" w:hAnsi="CG Times" w:hint="eastAsia"/>
          <w:iCs/>
          <w:sz w:val="24"/>
          <w:lang w:eastAsia="zh-TW"/>
        </w:rPr>
        <w:t>在空格內填上「</w:t>
      </w:r>
      <w:r w:rsidR="00E90D68" w:rsidRPr="006E2F03">
        <w:rPr>
          <w:rFonts w:ascii="Segoe UI Symbol" w:hAnsi="Segoe UI Symbol" w:cs="Segoe UI Symbol"/>
          <w:iCs/>
          <w:sz w:val="24"/>
          <w:lang w:eastAsia="zh-TW"/>
        </w:rPr>
        <w:t>✓</w:t>
      </w:r>
      <w:r w:rsidR="00E90D68" w:rsidRPr="006E2F03">
        <w:rPr>
          <w:rFonts w:ascii="CG Times" w:hAnsi="CG Times" w:hint="eastAsia"/>
          <w:iCs/>
          <w:sz w:val="24"/>
          <w:lang w:eastAsia="zh-TW"/>
        </w:rPr>
        <w:t>」號：</w:t>
      </w:r>
    </w:p>
    <w:p w14:paraId="2897D62D" w14:textId="77777777" w:rsidR="00E90D68" w:rsidRDefault="00E90D68" w:rsidP="00E90D68">
      <w:pPr>
        <w:tabs>
          <w:tab w:val="left" w:pos="360"/>
        </w:tabs>
        <w:rPr>
          <w:rFonts w:ascii="CG Times" w:hAnsi="CG Times"/>
          <w:iCs/>
          <w:sz w:val="24"/>
          <w:lang w:eastAsia="zh-TW"/>
        </w:rPr>
      </w:pPr>
    </w:p>
    <w:tbl>
      <w:tblPr>
        <w:tblW w:w="10377" w:type="dxa"/>
        <w:tblInd w:w="108" w:type="dxa"/>
        <w:tblLook w:val="04A0" w:firstRow="1" w:lastRow="0" w:firstColumn="1" w:lastColumn="0" w:noHBand="0" w:noVBand="1"/>
      </w:tblPr>
      <w:tblGrid>
        <w:gridCol w:w="426"/>
        <w:gridCol w:w="9951"/>
      </w:tblGrid>
      <w:tr w:rsidR="00E90D68" w:rsidRPr="005A3225" w14:paraId="4465A2D1" w14:textId="77777777" w:rsidTr="00242546">
        <w:trPr>
          <w:trHeight w:val="27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004015" w14:textId="77777777" w:rsidR="00E90D68" w:rsidRDefault="00E90D68" w:rsidP="00B306F0">
            <w:pPr>
              <w:tabs>
                <w:tab w:val="left" w:pos="1100"/>
              </w:tabs>
              <w:jc w:val="center"/>
              <w:rPr>
                <w:lang w:eastAsia="zh-TW"/>
              </w:rPr>
            </w:pPr>
          </w:p>
        </w:tc>
        <w:tc>
          <w:tcPr>
            <w:tcW w:w="9951" w:type="dxa"/>
            <w:vMerge w:val="restart"/>
            <w:tcBorders>
              <w:left w:val="single" w:sz="4" w:space="0" w:color="auto"/>
            </w:tcBorders>
            <w:shd w:val="clear" w:color="auto" w:fill="auto"/>
          </w:tcPr>
          <w:p w14:paraId="78A74742" w14:textId="4F38FE45" w:rsidR="00E90D68" w:rsidRPr="005A3225" w:rsidRDefault="00E90D68" w:rsidP="0033453B">
            <w:pPr>
              <w:tabs>
                <w:tab w:val="left" w:pos="1100"/>
              </w:tabs>
              <w:jc w:val="both"/>
              <w:rPr>
                <w:sz w:val="24"/>
                <w:szCs w:val="24"/>
                <w:lang w:eastAsia="zh-TW"/>
              </w:rPr>
            </w:pPr>
            <w:r w:rsidRPr="00B306F0">
              <w:rPr>
                <w:rFonts w:hint="eastAsia"/>
                <w:sz w:val="24"/>
                <w:szCs w:val="24"/>
                <w:lang w:val="en-US" w:eastAsia="zh-TW"/>
              </w:rPr>
              <w:t>已附有</w:t>
            </w:r>
            <w:r w:rsidR="00044BFD" w:rsidRPr="00044BFD">
              <w:rPr>
                <w:rFonts w:hint="eastAsia"/>
                <w:sz w:val="24"/>
                <w:szCs w:val="24"/>
                <w:lang w:val="en-US" w:eastAsia="zh-TW"/>
              </w:rPr>
              <w:t>機構負責人／</w:t>
            </w:r>
            <w:r w:rsidR="00F778A4" w:rsidRPr="00F778A4">
              <w:rPr>
                <w:rFonts w:hint="eastAsia"/>
                <w:sz w:val="24"/>
                <w:szCs w:val="24"/>
                <w:lang w:val="en-US" w:eastAsia="zh-TW"/>
              </w:rPr>
              <w:t>項目組長</w:t>
            </w:r>
            <w:r w:rsidRPr="00B306F0">
              <w:rPr>
                <w:rFonts w:hint="eastAsia"/>
                <w:sz w:val="24"/>
                <w:szCs w:val="24"/>
                <w:lang w:val="en-US" w:eastAsia="zh-TW"/>
              </w:rPr>
              <w:t>簽署及蓋上機構</w:t>
            </w:r>
            <w:r w:rsidR="00E83801">
              <w:rPr>
                <w:rFonts w:hint="eastAsia"/>
                <w:sz w:val="24"/>
                <w:szCs w:val="24"/>
                <w:lang w:val="en-US" w:eastAsia="zh-TW"/>
              </w:rPr>
              <w:t>正式</w:t>
            </w:r>
            <w:r w:rsidRPr="00B306F0">
              <w:rPr>
                <w:rFonts w:hint="eastAsia"/>
                <w:sz w:val="24"/>
                <w:szCs w:val="24"/>
                <w:lang w:val="en-US" w:eastAsia="zh-TW"/>
              </w:rPr>
              <w:t>印章的</w:t>
            </w:r>
            <w:r w:rsidRPr="00B306F0">
              <w:rPr>
                <w:rFonts w:hint="eastAsia"/>
                <w:sz w:val="24"/>
                <w:szCs w:val="24"/>
                <w:lang w:val="en-US" w:eastAsia="zh-HK"/>
              </w:rPr>
              <w:t>進度報</w:t>
            </w:r>
            <w:r w:rsidRPr="00B306F0">
              <w:rPr>
                <w:rFonts w:hint="eastAsia"/>
                <w:sz w:val="24"/>
                <w:szCs w:val="24"/>
                <w:lang w:val="en-US" w:eastAsia="zh-TW"/>
              </w:rPr>
              <w:t>告</w:t>
            </w:r>
            <w:r w:rsidRPr="00B306F0">
              <w:rPr>
                <w:rFonts w:hint="eastAsia"/>
                <w:sz w:val="24"/>
                <w:szCs w:val="24"/>
                <w:lang w:val="en-US" w:eastAsia="zh-HK"/>
              </w:rPr>
              <w:t>書</w:t>
            </w:r>
            <w:r w:rsidR="00044BFD" w:rsidRPr="00B306F0">
              <w:rPr>
                <w:rFonts w:hint="eastAsia"/>
                <w:sz w:val="24"/>
                <w:szCs w:val="24"/>
                <w:lang w:val="en-US" w:eastAsia="zh-TW"/>
              </w:rPr>
              <w:t>正本</w:t>
            </w:r>
            <w:r w:rsidRPr="00B306F0">
              <w:rPr>
                <w:rFonts w:hint="eastAsia"/>
                <w:sz w:val="24"/>
                <w:szCs w:val="24"/>
                <w:lang w:val="en-US" w:eastAsia="zh-HK"/>
              </w:rPr>
              <w:t>及</w:t>
            </w:r>
            <w:r w:rsidRPr="00B306F0">
              <w:rPr>
                <w:rFonts w:ascii="CG Times" w:hAnsi="CG Times" w:hint="eastAsia"/>
                <w:kern w:val="2"/>
                <w:sz w:val="24"/>
                <w:szCs w:val="24"/>
                <w:lang w:eastAsia="zh-TW"/>
              </w:rPr>
              <w:t>帳目報表</w:t>
            </w:r>
            <w:r w:rsidRPr="00B306F0">
              <w:rPr>
                <w:rFonts w:hint="eastAsia"/>
                <w:sz w:val="24"/>
                <w:szCs w:val="24"/>
                <w:lang w:val="en-US" w:eastAsia="zh-TW"/>
              </w:rPr>
              <w:t>正本</w:t>
            </w:r>
            <w:r w:rsidR="00E447D8" w:rsidRPr="00B306F0">
              <w:rPr>
                <w:rFonts w:hint="eastAsia"/>
                <w:sz w:val="24"/>
                <w:szCs w:val="24"/>
                <w:lang w:val="en-US" w:eastAsia="zh-TW"/>
              </w:rPr>
              <w:t>。</w:t>
            </w:r>
          </w:p>
        </w:tc>
      </w:tr>
      <w:tr w:rsidR="00E90D68" w:rsidRPr="005A3225" w14:paraId="644CB9D2" w14:textId="77777777" w:rsidTr="00242546">
        <w:trPr>
          <w:trHeight w:val="277"/>
        </w:trPr>
        <w:tc>
          <w:tcPr>
            <w:tcW w:w="426" w:type="dxa"/>
            <w:tcBorders>
              <w:top w:val="single" w:sz="4" w:space="0" w:color="auto"/>
            </w:tcBorders>
            <w:shd w:val="clear" w:color="auto" w:fill="auto"/>
          </w:tcPr>
          <w:p w14:paraId="0A23FEE0" w14:textId="77777777" w:rsidR="00E90D68" w:rsidRDefault="00E90D68" w:rsidP="00B306F0">
            <w:pPr>
              <w:tabs>
                <w:tab w:val="left" w:pos="1100"/>
              </w:tabs>
              <w:jc w:val="center"/>
              <w:rPr>
                <w:lang w:eastAsia="zh-TW"/>
              </w:rPr>
            </w:pPr>
          </w:p>
        </w:tc>
        <w:tc>
          <w:tcPr>
            <w:tcW w:w="9951" w:type="dxa"/>
            <w:vMerge/>
            <w:tcBorders>
              <w:left w:val="nil"/>
            </w:tcBorders>
            <w:shd w:val="clear" w:color="auto" w:fill="auto"/>
          </w:tcPr>
          <w:p w14:paraId="21F58DC6" w14:textId="77777777" w:rsidR="00E90D68" w:rsidRPr="005A3225" w:rsidRDefault="00E90D68" w:rsidP="00F6330C">
            <w:pPr>
              <w:tabs>
                <w:tab w:val="left" w:pos="1100"/>
              </w:tabs>
              <w:jc w:val="both"/>
              <w:rPr>
                <w:sz w:val="24"/>
                <w:szCs w:val="24"/>
                <w:lang w:eastAsia="zh-TW"/>
              </w:rPr>
            </w:pPr>
          </w:p>
        </w:tc>
      </w:tr>
      <w:tr w:rsidR="00E90D68" w14:paraId="5F693023" w14:textId="77777777" w:rsidTr="00242546">
        <w:tc>
          <w:tcPr>
            <w:tcW w:w="426" w:type="dxa"/>
            <w:tcBorders>
              <w:bottom w:val="single" w:sz="4" w:space="0" w:color="auto"/>
            </w:tcBorders>
            <w:shd w:val="clear" w:color="auto" w:fill="auto"/>
          </w:tcPr>
          <w:p w14:paraId="6E81A5C5" w14:textId="77777777" w:rsidR="00E90D68" w:rsidRDefault="00E90D68" w:rsidP="00B306F0">
            <w:pPr>
              <w:tabs>
                <w:tab w:val="left" w:pos="1100"/>
              </w:tabs>
              <w:jc w:val="center"/>
              <w:rPr>
                <w:lang w:eastAsia="zh-TW"/>
              </w:rPr>
            </w:pPr>
          </w:p>
        </w:tc>
        <w:tc>
          <w:tcPr>
            <w:tcW w:w="9951" w:type="dxa"/>
            <w:shd w:val="clear" w:color="auto" w:fill="auto"/>
          </w:tcPr>
          <w:p w14:paraId="7EC179C3" w14:textId="77777777" w:rsidR="00E90D68" w:rsidRPr="006E2F03" w:rsidRDefault="00E90D68" w:rsidP="00F6330C">
            <w:pPr>
              <w:tabs>
                <w:tab w:val="left" w:pos="1100"/>
              </w:tabs>
              <w:jc w:val="both"/>
              <w:rPr>
                <w:sz w:val="24"/>
                <w:szCs w:val="24"/>
                <w:lang w:eastAsia="zh-TW"/>
              </w:rPr>
            </w:pPr>
          </w:p>
        </w:tc>
      </w:tr>
      <w:tr w:rsidR="00E90D68" w14:paraId="20E3E963" w14:textId="77777777" w:rsidTr="00242546">
        <w:trPr>
          <w:trHeight w:val="27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168AA1F" w14:textId="77777777" w:rsidR="00E90D68" w:rsidRDefault="00E90D68" w:rsidP="00B306F0">
            <w:pPr>
              <w:tabs>
                <w:tab w:val="left" w:pos="1100"/>
              </w:tabs>
              <w:jc w:val="center"/>
              <w:rPr>
                <w:lang w:eastAsia="zh-TW"/>
              </w:rPr>
            </w:pPr>
          </w:p>
        </w:tc>
        <w:tc>
          <w:tcPr>
            <w:tcW w:w="9951" w:type="dxa"/>
            <w:vMerge w:val="restart"/>
            <w:tcBorders>
              <w:left w:val="single" w:sz="4" w:space="0" w:color="auto"/>
            </w:tcBorders>
            <w:shd w:val="clear" w:color="auto" w:fill="auto"/>
          </w:tcPr>
          <w:p w14:paraId="6EC22FDB" w14:textId="77777777" w:rsidR="00242546" w:rsidRDefault="00E90D68" w:rsidP="0033453B">
            <w:pPr>
              <w:tabs>
                <w:tab w:val="left" w:pos="1100"/>
              </w:tabs>
              <w:jc w:val="both"/>
              <w:rPr>
                <w:sz w:val="24"/>
                <w:szCs w:val="24"/>
                <w:lang w:val="en-US" w:eastAsia="zh-TW"/>
              </w:rPr>
            </w:pPr>
            <w:r w:rsidRPr="00D4081E">
              <w:rPr>
                <w:rFonts w:hint="eastAsia"/>
                <w:sz w:val="24"/>
                <w:szCs w:val="24"/>
                <w:lang w:val="en-US" w:eastAsia="zh-TW"/>
              </w:rPr>
              <w:t>經由《專業會計師條例》（第</w:t>
            </w:r>
            <w:r w:rsidRPr="00D4081E">
              <w:rPr>
                <w:rFonts w:hint="eastAsia"/>
                <w:sz w:val="24"/>
                <w:szCs w:val="24"/>
                <w:lang w:val="en-US" w:eastAsia="zh-TW"/>
              </w:rPr>
              <w:t>50</w:t>
            </w:r>
            <w:r w:rsidRPr="00D4081E">
              <w:rPr>
                <w:rFonts w:hint="eastAsia"/>
                <w:sz w:val="24"/>
                <w:szCs w:val="24"/>
                <w:lang w:val="en-US" w:eastAsia="zh-TW"/>
              </w:rPr>
              <w:t>章）第</w:t>
            </w:r>
            <w:r w:rsidRPr="00D4081E">
              <w:rPr>
                <w:rFonts w:hint="eastAsia"/>
                <w:sz w:val="24"/>
                <w:szCs w:val="24"/>
                <w:lang w:val="en-US" w:eastAsia="zh-TW"/>
              </w:rPr>
              <w:t>2</w:t>
            </w:r>
            <w:r>
              <w:rPr>
                <w:rFonts w:hint="eastAsia"/>
                <w:sz w:val="24"/>
                <w:szCs w:val="24"/>
                <w:lang w:val="en-US" w:eastAsia="zh-TW"/>
              </w:rPr>
              <w:t>條所界定的執業會計師</w:t>
            </w:r>
            <w:r w:rsidRPr="00D4081E">
              <w:rPr>
                <w:rFonts w:hint="eastAsia"/>
                <w:sz w:val="24"/>
                <w:szCs w:val="24"/>
                <w:lang w:val="en-US" w:eastAsia="zh-TW"/>
              </w:rPr>
              <w:t>審計的帳目報表</w:t>
            </w:r>
            <w:r w:rsidR="00154DC0">
              <w:rPr>
                <w:sz w:val="24"/>
                <w:szCs w:val="24"/>
                <w:lang w:val="en-US" w:eastAsia="zh-TW"/>
              </w:rPr>
              <w:t>*</w:t>
            </w:r>
          </w:p>
          <w:p w14:paraId="07534753" w14:textId="28F8E050" w:rsidR="00E90D68" w:rsidRPr="006E2F03" w:rsidRDefault="00E90D68" w:rsidP="0033453B">
            <w:pPr>
              <w:tabs>
                <w:tab w:val="left" w:pos="1100"/>
              </w:tabs>
              <w:jc w:val="both"/>
              <w:rPr>
                <w:sz w:val="24"/>
                <w:szCs w:val="24"/>
                <w:lang w:val="en-US" w:eastAsia="zh-TW"/>
              </w:rPr>
            </w:pPr>
            <w:r w:rsidRPr="00B306F0">
              <w:rPr>
                <w:rFonts w:hint="eastAsia"/>
                <w:i/>
                <w:sz w:val="24"/>
                <w:szCs w:val="24"/>
                <w:lang w:val="en-US" w:eastAsia="zh-TW"/>
              </w:rPr>
              <w:t>（</w:t>
            </w:r>
            <w:r w:rsidRPr="00B306F0">
              <w:rPr>
                <w:rFonts w:hint="eastAsia"/>
                <w:i/>
                <w:sz w:val="24"/>
                <w:szCs w:val="24"/>
                <w:lang w:val="en-US" w:eastAsia="zh-HK"/>
              </w:rPr>
              <w:t>如</w:t>
            </w:r>
            <w:r w:rsidRPr="00B306F0">
              <w:rPr>
                <w:rFonts w:hint="eastAsia"/>
                <w:i/>
                <w:kern w:val="2"/>
                <w:sz w:val="24"/>
                <w:szCs w:val="24"/>
                <w:lang w:val="en-US" w:eastAsia="zh-TW"/>
              </w:rPr>
              <w:t>適用）</w:t>
            </w:r>
            <w:r w:rsidR="00E447D8">
              <w:rPr>
                <w:rFonts w:hint="eastAsia"/>
                <w:kern w:val="2"/>
                <w:sz w:val="24"/>
                <w:szCs w:val="24"/>
                <w:lang w:val="en-US" w:eastAsia="zh-TW"/>
              </w:rPr>
              <w:t>。</w:t>
            </w:r>
          </w:p>
        </w:tc>
      </w:tr>
      <w:tr w:rsidR="00E90D68" w14:paraId="60E3BE8D" w14:textId="77777777" w:rsidTr="00242546">
        <w:trPr>
          <w:trHeight w:val="277"/>
        </w:trPr>
        <w:tc>
          <w:tcPr>
            <w:tcW w:w="426" w:type="dxa"/>
            <w:tcBorders>
              <w:top w:val="single" w:sz="4" w:space="0" w:color="auto"/>
            </w:tcBorders>
            <w:shd w:val="clear" w:color="auto" w:fill="auto"/>
          </w:tcPr>
          <w:p w14:paraId="627D3136" w14:textId="77777777" w:rsidR="00E90D68" w:rsidRDefault="00E90D68" w:rsidP="00B306F0">
            <w:pPr>
              <w:tabs>
                <w:tab w:val="left" w:pos="1100"/>
              </w:tabs>
              <w:jc w:val="center"/>
              <w:rPr>
                <w:lang w:eastAsia="zh-TW"/>
              </w:rPr>
            </w:pPr>
          </w:p>
        </w:tc>
        <w:tc>
          <w:tcPr>
            <w:tcW w:w="9951" w:type="dxa"/>
            <w:vMerge/>
            <w:tcBorders>
              <w:left w:val="nil"/>
            </w:tcBorders>
            <w:shd w:val="clear" w:color="auto" w:fill="auto"/>
          </w:tcPr>
          <w:p w14:paraId="77D5D1EF" w14:textId="77777777" w:rsidR="00E90D68" w:rsidRPr="006E2F03" w:rsidRDefault="00E90D68" w:rsidP="00F6330C">
            <w:pPr>
              <w:tabs>
                <w:tab w:val="left" w:pos="1100"/>
              </w:tabs>
              <w:jc w:val="both"/>
              <w:rPr>
                <w:sz w:val="24"/>
                <w:szCs w:val="24"/>
                <w:lang w:eastAsia="zh-TW"/>
              </w:rPr>
            </w:pPr>
          </w:p>
        </w:tc>
      </w:tr>
      <w:tr w:rsidR="00DB6022" w14:paraId="0E7D6EF1" w14:textId="77777777" w:rsidTr="00242546">
        <w:tc>
          <w:tcPr>
            <w:tcW w:w="426" w:type="dxa"/>
            <w:shd w:val="clear" w:color="auto" w:fill="auto"/>
          </w:tcPr>
          <w:p w14:paraId="1C120376" w14:textId="77777777" w:rsidR="00DB6022" w:rsidRDefault="00DB6022" w:rsidP="00B306F0">
            <w:pPr>
              <w:tabs>
                <w:tab w:val="left" w:pos="1100"/>
              </w:tabs>
              <w:jc w:val="center"/>
              <w:rPr>
                <w:lang w:eastAsia="zh-TW"/>
              </w:rPr>
            </w:pPr>
          </w:p>
        </w:tc>
        <w:tc>
          <w:tcPr>
            <w:tcW w:w="9951" w:type="dxa"/>
            <w:shd w:val="clear" w:color="auto" w:fill="auto"/>
          </w:tcPr>
          <w:p w14:paraId="7A1B9058" w14:textId="77777777" w:rsidR="00DB6022" w:rsidRPr="006E2F03" w:rsidRDefault="00DB6022" w:rsidP="00F6330C">
            <w:pPr>
              <w:tabs>
                <w:tab w:val="left" w:pos="1100"/>
              </w:tabs>
              <w:jc w:val="both"/>
              <w:rPr>
                <w:sz w:val="24"/>
                <w:szCs w:val="24"/>
                <w:lang w:eastAsia="zh-TW"/>
              </w:rPr>
            </w:pPr>
          </w:p>
        </w:tc>
      </w:tr>
      <w:tr w:rsidR="00E90D68" w14:paraId="56BD77B6" w14:textId="77777777" w:rsidTr="00242546">
        <w:tc>
          <w:tcPr>
            <w:tcW w:w="426" w:type="dxa"/>
            <w:tcBorders>
              <w:bottom w:val="single" w:sz="4" w:space="0" w:color="auto"/>
            </w:tcBorders>
            <w:shd w:val="clear" w:color="auto" w:fill="auto"/>
          </w:tcPr>
          <w:p w14:paraId="7D15C779" w14:textId="77777777" w:rsidR="00E90D68" w:rsidRDefault="00E90D68" w:rsidP="00B306F0">
            <w:pPr>
              <w:tabs>
                <w:tab w:val="left" w:pos="1100"/>
              </w:tabs>
              <w:jc w:val="center"/>
              <w:rPr>
                <w:lang w:eastAsia="zh-TW"/>
              </w:rPr>
            </w:pPr>
          </w:p>
        </w:tc>
        <w:tc>
          <w:tcPr>
            <w:tcW w:w="9951" w:type="dxa"/>
            <w:shd w:val="clear" w:color="auto" w:fill="auto"/>
          </w:tcPr>
          <w:p w14:paraId="47926870" w14:textId="77777777" w:rsidR="00E90D68" w:rsidRPr="006E2F03" w:rsidRDefault="00E90D68" w:rsidP="00F6330C">
            <w:pPr>
              <w:tabs>
                <w:tab w:val="left" w:pos="1100"/>
              </w:tabs>
              <w:jc w:val="both"/>
              <w:rPr>
                <w:sz w:val="24"/>
                <w:szCs w:val="24"/>
                <w:lang w:eastAsia="zh-TW"/>
              </w:rPr>
            </w:pPr>
          </w:p>
        </w:tc>
      </w:tr>
      <w:tr w:rsidR="00180ABA" w:rsidRPr="005A3225" w14:paraId="68D5EBEC" w14:textId="77777777" w:rsidTr="00242546">
        <w:trPr>
          <w:trHeight w:val="27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DA677F4" w14:textId="77777777" w:rsidR="00180ABA" w:rsidRDefault="00180ABA" w:rsidP="002A5410">
            <w:pPr>
              <w:tabs>
                <w:tab w:val="left" w:pos="1100"/>
              </w:tabs>
              <w:jc w:val="center"/>
              <w:rPr>
                <w:lang w:eastAsia="zh-TW"/>
              </w:rPr>
            </w:pPr>
          </w:p>
        </w:tc>
        <w:tc>
          <w:tcPr>
            <w:tcW w:w="9951" w:type="dxa"/>
            <w:tcBorders>
              <w:left w:val="single" w:sz="4" w:space="0" w:color="auto"/>
            </w:tcBorders>
            <w:shd w:val="clear" w:color="auto" w:fill="auto"/>
          </w:tcPr>
          <w:p w14:paraId="3654A8A1" w14:textId="77777777" w:rsidR="00180ABA" w:rsidRPr="005A3225" w:rsidRDefault="00180ABA" w:rsidP="002A5410">
            <w:pPr>
              <w:tabs>
                <w:tab w:val="left" w:pos="1100"/>
              </w:tabs>
              <w:jc w:val="both"/>
              <w:rPr>
                <w:sz w:val="24"/>
                <w:szCs w:val="24"/>
                <w:lang w:eastAsia="zh-TW"/>
              </w:rPr>
            </w:pPr>
            <w:r w:rsidRPr="00EA49A0">
              <w:rPr>
                <w:rFonts w:hint="eastAsia"/>
                <w:sz w:val="24"/>
                <w:szCs w:val="24"/>
                <w:lang w:eastAsia="zh-TW"/>
              </w:rPr>
              <w:t>所有正本發票、正本收據</w:t>
            </w:r>
            <w:r>
              <w:rPr>
                <w:rFonts w:hint="eastAsia"/>
                <w:sz w:val="24"/>
                <w:szCs w:val="24"/>
                <w:lang w:eastAsia="zh-HK"/>
              </w:rPr>
              <w:t>及</w:t>
            </w:r>
            <w:r w:rsidRPr="00EA49A0">
              <w:rPr>
                <w:rFonts w:hint="eastAsia"/>
                <w:sz w:val="24"/>
                <w:szCs w:val="24"/>
                <w:lang w:eastAsia="zh-TW"/>
              </w:rPr>
              <w:t>報價文件</w:t>
            </w:r>
            <w:r>
              <w:rPr>
                <w:rFonts w:hint="eastAsia"/>
                <w:sz w:val="24"/>
                <w:szCs w:val="24"/>
                <w:lang w:eastAsia="zh-TW"/>
              </w:rPr>
              <w:t>*</w:t>
            </w:r>
            <w:r w:rsidRPr="002A5410">
              <w:rPr>
                <w:rFonts w:hint="eastAsia"/>
                <w:i/>
                <w:sz w:val="24"/>
                <w:szCs w:val="24"/>
                <w:lang w:val="en-US" w:eastAsia="zh-TW"/>
              </w:rPr>
              <w:t>（</w:t>
            </w:r>
            <w:r w:rsidRPr="002A5410">
              <w:rPr>
                <w:rFonts w:hint="eastAsia"/>
                <w:i/>
                <w:sz w:val="24"/>
                <w:szCs w:val="24"/>
                <w:lang w:val="en-US" w:eastAsia="zh-HK"/>
              </w:rPr>
              <w:t>如</w:t>
            </w:r>
            <w:r w:rsidRPr="002A5410">
              <w:rPr>
                <w:rFonts w:hint="eastAsia"/>
                <w:i/>
                <w:kern w:val="2"/>
                <w:sz w:val="24"/>
                <w:szCs w:val="24"/>
                <w:lang w:val="en-US" w:eastAsia="zh-TW"/>
              </w:rPr>
              <w:t>適用）</w:t>
            </w:r>
            <w:r>
              <w:rPr>
                <w:rFonts w:hint="eastAsia"/>
                <w:kern w:val="2"/>
                <w:sz w:val="24"/>
                <w:szCs w:val="24"/>
                <w:lang w:val="en-US" w:eastAsia="zh-TW"/>
              </w:rPr>
              <w:t>。</w:t>
            </w:r>
          </w:p>
        </w:tc>
      </w:tr>
      <w:tr w:rsidR="00180ABA" w14:paraId="15473AC4" w14:textId="77777777" w:rsidTr="00242546">
        <w:tc>
          <w:tcPr>
            <w:tcW w:w="426" w:type="dxa"/>
            <w:shd w:val="clear" w:color="auto" w:fill="auto"/>
          </w:tcPr>
          <w:p w14:paraId="71C8A8DA" w14:textId="77777777" w:rsidR="00180ABA" w:rsidRDefault="00180ABA" w:rsidP="002A5410">
            <w:pPr>
              <w:tabs>
                <w:tab w:val="left" w:pos="1100"/>
              </w:tabs>
              <w:jc w:val="center"/>
              <w:rPr>
                <w:lang w:eastAsia="zh-TW"/>
              </w:rPr>
            </w:pPr>
          </w:p>
        </w:tc>
        <w:tc>
          <w:tcPr>
            <w:tcW w:w="9951" w:type="dxa"/>
            <w:shd w:val="clear" w:color="auto" w:fill="auto"/>
          </w:tcPr>
          <w:p w14:paraId="3A02B785" w14:textId="77777777" w:rsidR="00180ABA" w:rsidRPr="006E2F03" w:rsidRDefault="00180ABA" w:rsidP="002A5410">
            <w:pPr>
              <w:tabs>
                <w:tab w:val="left" w:pos="1100"/>
              </w:tabs>
              <w:jc w:val="both"/>
              <w:rPr>
                <w:sz w:val="24"/>
                <w:szCs w:val="24"/>
                <w:lang w:eastAsia="zh-TW"/>
              </w:rPr>
            </w:pPr>
          </w:p>
        </w:tc>
      </w:tr>
      <w:tr w:rsidR="00180ABA" w14:paraId="359DB4AC" w14:textId="77777777" w:rsidTr="00242546">
        <w:tc>
          <w:tcPr>
            <w:tcW w:w="426" w:type="dxa"/>
            <w:shd w:val="clear" w:color="auto" w:fill="auto"/>
          </w:tcPr>
          <w:p w14:paraId="68A635AF" w14:textId="77777777" w:rsidR="00180ABA" w:rsidRDefault="00180ABA" w:rsidP="002A5410">
            <w:pPr>
              <w:tabs>
                <w:tab w:val="left" w:pos="1100"/>
              </w:tabs>
              <w:jc w:val="center"/>
              <w:rPr>
                <w:lang w:eastAsia="zh-TW"/>
              </w:rPr>
            </w:pPr>
          </w:p>
        </w:tc>
        <w:tc>
          <w:tcPr>
            <w:tcW w:w="9951" w:type="dxa"/>
            <w:shd w:val="clear" w:color="auto" w:fill="auto"/>
          </w:tcPr>
          <w:p w14:paraId="4B667B87" w14:textId="77777777" w:rsidR="00180ABA" w:rsidRPr="006E2F03" w:rsidRDefault="00180ABA" w:rsidP="002A5410">
            <w:pPr>
              <w:tabs>
                <w:tab w:val="left" w:pos="1100"/>
              </w:tabs>
              <w:jc w:val="both"/>
              <w:rPr>
                <w:sz w:val="24"/>
                <w:szCs w:val="24"/>
                <w:lang w:eastAsia="zh-TW"/>
              </w:rPr>
            </w:pPr>
          </w:p>
        </w:tc>
      </w:tr>
      <w:tr w:rsidR="00180ABA" w:rsidRPr="005A3225" w14:paraId="110D0601" w14:textId="77777777" w:rsidTr="00242546">
        <w:trPr>
          <w:trHeight w:val="27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E290106" w14:textId="77777777" w:rsidR="00180ABA" w:rsidRDefault="00180ABA" w:rsidP="002A5410">
            <w:pPr>
              <w:tabs>
                <w:tab w:val="left" w:pos="1100"/>
              </w:tabs>
              <w:jc w:val="center"/>
              <w:rPr>
                <w:lang w:eastAsia="zh-TW"/>
              </w:rPr>
            </w:pPr>
          </w:p>
        </w:tc>
        <w:tc>
          <w:tcPr>
            <w:tcW w:w="9951" w:type="dxa"/>
            <w:tcBorders>
              <w:left w:val="single" w:sz="4" w:space="0" w:color="auto"/>
            </w:tcBorders>
            <w:shd w:val="clear" w:color="auto" w:fill="auto"/>
          </w:tcPr>
          <w:p w14:paraId="06193B85" w14:textId="778863FC" w:rsidR="00180ABA" w:rsidRPr="005A3225" w:rsidRDefault="00180ABA" w:rsidP="002A5410">
            <w:pPr>
              <w:tabs>
                <w:tab w:val="left" w:pos="1100"/>
              </w:tabs>
              <w:jc w:val="both"/>
              <w:rPr>
                <w:sz w:val="24"/>
                <w:szCs w:val="24"/>
                <w:lang w:eastAsia="zh-TW"/>
              </w:rPr>
            </w:pPr>
            <w:r>
              <w:rPr>
                <w:rFonts w:hint="eastAsia"/>
                <w:sz w:val="24"/>
                <w:szCs w:val="24"/>
                <w:lang w:eastAsia="zh-HK"/>
              </w:rPr>
              <w:t>每項活動不少於</w:t>
            </w:r>
            <w:r>
              <w:rPr>
                <w:rFonts w:hint="eastAsia"/>
                <w:sz w:val="24"/>
                <w:szCs w:val="24"/>
                <w:lang w:eastAsia="zh-TW"/>
              </w:rPr>
              <w:t>5</w:t>
            </w:r>
            <w:r>
              <w:rPr>
                <w:rFonts w:hint="eastAsia"/>
                <w:sz w:val="24"/>
                <w:szCs w:val="24"/>
                <w:lang w:eastAsia="zh-HK"/>
              </w:rPr>
              <w:t>張相片</w:t>
            </w:r>
            <w:r>
              <w:rPr>
                <w:rFonts w:hint="eastAsia"/>
                <w:sz w:val="24"/>
                <w:szCs w:val="24"/>
                <w:lang w:eastAsia="zh-TW"/>
              </w:rPr>
              <w:t>。</w:t>
            </w:r>
          </w:p>
        </w:tc>
      </w:tr>
      <w:tr w:rsidR="00180ABA" w:rsidRPr="005A3225" w14:paraId="60F10A5D" w14:textId="77777777" w:rsidTr="00242546">
        <w:trPr>
          <w:trHeight w:val="277"/>
        </w:trPr>
        <w:tc>
          <w:tcPr>
            <w:tcW w:w="426" w:type="dxa"/>
            <w:tcBorders>
              <w:top w:val="single" w:sz="4" w:space="0" w:color="auto"/>
            </w:tcBorders>
            <w:shd w:val="clear" w:color="auto" w:fill="auto"/>
          </w:tcPr>
          <w:p w14:paraId="3BAC200B" w14:textId="77777777" w:rsidR="00180ABA" w:rsidRPr="009844C1" w:rsidRDefault="00180ABA" w:rsidP="002A5410">
            <w:pPr>
              <w:tabs>
                <w:tab w:val="left" w:pos="1100"/>
              </w:tabs>
              <w:jc w:val="center"/>
              <w:rPr>
                <w:lang w:eastAsia="zh-TW"/>
              </w:rPr>
            </w:pPr>
          </w:p>
        </w:tc>
        <w:tc>
          <w:tcPr>
            <w:tcW w:w="9951" w:type="dxa"/>
            <w:tcBorders>
              <w:left w:val="nil"/>
            </w:tcBorders>
            <w:shd w:val="clear" w:color="auto" w:fill="auto"/>
          </w:tcPr>
          <w:p w14:paraId="55560B01" w14:textId="77777777" w:rsidR="00180ABA" w:rsidRPr="005A3225" w:rsidRDefault="00180ABA" w:rsidP="002A5410">
            <w:pPr>
              <w:tabs>
                <w:tab w:val="left" w:pos="1100"/>
              </w:tabs>
              <w:jc w:val="both"/>
              <w:rPr>
                <w:sz w:val="24"/>
                <w:szCs w:val="24"/>
                <w:lang w:eastAsia="zh-TW"/>
              </w:rPr>
            </w:pPr>
          </w:p>
        </w:tc>
      </w:tr>
      <w:tr w:rsidR="00180ABA" w14:paraId="358985D4" w14:textId="77777777" w:rsidTr="00242546">
        <w:tc>
          <w:tcPr>
            <w:tcW w:w="426" w:type="dxa"/>
            <w:shd w:val="clear" w:color="auto" w:fill="auto"/>
          </w:tcPr>
          <w:p w14:paraId="1A278C4C" w14:textId="77777777" w:rsidR="00180ABA" w:rsidRDefault="00180ABA" w:rsidP="002A5410">
            <w:pPr>
              <w:tabs>
                <w:tab w:val="left" w:pos="1100"/>
              </w:tabs>
              <w:jc w:val="center"/>
              <w:rPr>
                <w:lang w:eastAsia="zh-TW"/>
              </w:rPr>
            </w:pPr>
          </w:p>
        </w:tc>
        <w:tc>
          <w:tcPr>
            <w:tcW w:w="9951" w:type="dxa"/>
            <w:shd w:val="clear" w:color="auto" w:fill="auto"/>
          </w:tcPr>
          <w:p w14:paraId="7A3DF268" w14:textId="77777777" w:rsidR="00180ABA" w:rsidRPr="006E2F03" w:rsidRDefault="00180ABA" w:rsidP="002A5410">
            <w:pPr>
              <w:tabs>
                <w:tab w:val="left" w:pos="1100"/>
              </w:tabs>
              <w:jc w:val="both"/>
              <w:rPr>
                <w:sz w:val="24"/>
                <w:szCs w:val="24"/>
                <w:lang w:eastAsia="zh-TW"/>
              </w:rPr>
            </w:pPr>
          </w:p>
        </w:tc>
      </w:tr>
      <w:tr w:rsidR="00180ABA" w:rsidRPr="005A3225" w14:paraId="0A14753B" w14:textId="77777777" w:rsidTr="00242546">
        <w:trPr>
          <w:trHeight w:val="27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7DFEE34" w14:textId="77777777" w:rsidR="00180ABA" w:rsidRDefault="00180ABA" w:rsidP="002A5410">
            <w:pPr>
              <w:tabs>
                <w:tab w:val="left" w:pos="1100"/>
              </w:tabs>
              <w:jc w:val="center"/>
              <w:rPr>
                <w:lang w:eastAsia="zh-TW"/>
              </w:rPr>
            </w:pPr>
          </w:p>
        </w:tc>
        <w:tc>
          <w:tcPr>
            <w:tcW w:w="9951" w:type="dxa"/>
            <w:tcBorders>
              <w:left w:val="single" w:sz="4" w:space="0" w:color="auto"/>
            </w:tcBorders>
            <w:shd w:val="clear" w:color="auto" w:fill="auto"/>
          </w:tcPr>
          <w:p w14:paraId="64C23913" w14:textId="4DA95868" w:rsidR="00180ABA" w:rsidRPr="005A3225" w:rsidRDefault="00180ABA" w:rsidP="002A5410">
            <w:pPr>
              <w:tabs>
                <w:tab w:val="left" w:pos="1100"/>
              </w:tabs>
              <w:jc w:val="both"/>
              <w:rPr>
                <w:sz w:val="24"/>
                <w:szCs w:val="24"/>
                <w:lang w:eastAsia="zh-TW"/>
              </w:rPr>
            </w:pPr>
            <w:r w:rsidRPr="00C23E1B">
              <w:rPr>
                <w:rFonts w:hint="eastAsia"/>
                <w:sz w:val="24"/>
                <w:szCs w:val="24"/>
                <w:lang w:eastAsia="zh-HK"/>
              </w:rPr>
              <w:t>安裝設</w:t>
            </w:r>
            <w:r>
              <w:rPr>
                <w:rFonts w:hint="eastAsia"/>
                <w:sz w:val="24"/>
                <w:szCs w:val="24"/>
                <w:lang w:eastAsia="zh-HK"/>
              </w:rPr>
              <w:t>施</w:t>
            </w:r>
            <w:r w:rsidRPr="00C23E1B">
              <w:rPr>
                <w:rFonts w:hint="eastAsia"/>
                <w:sz w:val="24"/>
                <w:szCs w:val="24"/>
                <w:lang w:eastAsia="zh-HK"/>
              </w:rPr>
              <w:t>的近照</w:t>
            </w:r>
            <w:r w:rsidRPr="002A5410">
              <w:rPr>
                <w:rFonts w:hint="eastAsia"/>
                <w:i/>
                <w:sz w:val="24"/>
                <w:szCs w:val="24"/>
                <w:lang w:val="en-US" w:eastAsia="zh-TW"/>
              </w:rPr>
              <w:t>（</w:t>
            </w:r>
            <w:r>
              <w:rPr>
                <w:rFonts w:hint="eastAsia"/>
                <w:sz w:val="24"/>
                <w:szCs w:val="24"/>
                <w:lang w:eastAsia="zh-HK"/>
              </w:rPr>
              <w:t>只</w:t>
            </w:r>
            <w:r w:rsidRPr="007E213F">
              <w:rPr>
                <w:rFonts w:hint="eastAsia"/>
                <w:sz w:val="24"/>
                <w:szCs w:val="24"/>
                <w:lang w:eastAsia="zh-TW"/>
              </w:rPr>
              <w:t>適用於設有安裝設施的項目</w:t>
            </w:r>
            <w:r w:rsidRPr="002A5410">
              <w:rPr>
                <w:rFonts w:hint="eastAsia"/>
                <w:i/>
                <w:kern w:val="2"/>
                <w:sz w:val="24"/>
                <w:szCs w:val="24"/>
                <w:lang w:val="en-US" w:eastAsia="zh-TW"/>
              </w:rPr>
              <w:t>）</w:t>
            </w:r>
            <w:r w:rsidR="00242546">
              <w:rPr>
                <w:rFonts w:hint="eastAsia"/>
                <w:sz w:val="24"/>
                <w:szCs w:val="24"/>
                <w:lang w:eastAsia="zh-TW"/>
              </w:rPr>
              <w:t>。</w:t>
            </w:r>
          </w:p>
        </w:tc>
      </w:tr>
      <w:tr w:rsidR="00180ABA" w:rsidRPr="005A3225" w14:paraId="34E216CF" w14:textId="77777777" w:rsidTr="00242546">
        <w:trPr>
          <w:trHeight w:val="277"/>
        </w:trPr>
        <w:tc>
          <w:tcPr>
            <w:tcW w:w="426" w:type="dxa"/>
            <w:tcBorders>
              <w:top w:val="single" w:sz="4" w:space="0" w:color="auto"/>
            </w:tcBorders>
            <w:shd w:val="clear" w:color="auto" w:fill="auto"/>
          </w:tcPr>
          <w:p w14:paraId="4DE21E6B" w14:textId="77777777" w:rsidR="00180ABA" w:rsidRPr="009844C1" w:rsidRDefault="00180ABA" w:rsidP="002A5410">
            <w:pPr>
              <w:tabs>
                <w:tab w:val="left" w:pos="1100"/>
              </w:tabs>
              <w:jc w:val="center"/>
              <w:rPr>
                <w:lang w:eastAsia="zh-TW"/>
              </w:rPr>
            </w:pPr>
          </w:p>
        </w:tc>
        <w:tc>
          <w:tcPr>
            <w:tcW w:w="9951" w:type="dxa"/>
            <w:tcBorders>
              <w:left w:val="nil"/>
            </w:tcBorders>
            <w:shd w:val="clear" w:color="auto" w:fill="auto"/>
          </w:tcPr>
          <w:p w14:paraId="76B5BB5F" w14:textId="77777777" w:rsidR="00180ABA" w:rsidRPr="005A3225" w:rsidRDefault="00180ABA" w:rsidP="002A5410">
            <w:pPr>
              <w:tabs>
                <w:tab w:val="left" w:pos="1100"/>
              </w:tabs>
              <w:jc w:val="both"/>
              <w:rPr>
                <w:sz w:val="24"/>
                <w:szCs w:val="24"/>
                <w:lang w:eastAsia="zh-TW"/>
              </w:rPr>
            </w:pPr>
          </w:p>
        </w:tc>
      </w:tr>
      <w:tr w:rsidR="00180ABA" w14:paraId="1468A59B" w14:textId="77777777" w:rsidTr="00242546">
        <w:tc>
          <w:tcPr>
            <w:tcW w:w="426" w:type="dxa"/>
            <w:shd w:val="clear" w:color="auto" w:fill="auto"/>
          </w:tcPr>
          <w:p w14:paraId="6091E13C" w14:textId="77777777" w:rsidR="00180ABA" w:rsidRDefault="00180ABA" w:rsidP="002A5410">
            <w:pPr>
              <w:tabs>
                <w:tab w:val="left" w:pos="1100"/>
              </w:tabs>
              <w:jc w:val="center"/>
              <w:rPr>
                <w:lang w:eastAsia="zh-TW"/>
              </w:rPr>
            </w:pPr>
          </w:p>
        </w:tc>
        <w:tc>
          <w:tcPr>
            <w:tcW w:w="9951" w:type="dxa"/>
            <w:shd w:val="clear" w:color="auto" w:fill="auto"/>
          </w:tcPr>
          <w:p w14:paraId="577A9310" w14:textId="77777777" w:rsidR="00180ABA" w:rsidRPr="006E2F03" w:rsidRDefault="00180ABA" w:rsidP="002A5410">
            <w:pPr>
              <w:tabs>
                <w:tab w:val="left" w:pos="1100"/>
              </w:tabs>
              <w:jc w:val="both"/>
              <w:rPr>
                <w:sz w:val="24"/>
                <w:szCs w:val="24"/>
                <w:lang w:eastAsia="zh-TW"/>
              </w:rPr>
            </w:pPr>
          </w:p>
        </w:tc>
      </w:tr>
      <w:tr w:rsidR="00E90D68" w14:paraId="7FE39205" w14:textId="77777777" w:rsidTr="00242546">
        <w:trPr>
          <w:trHeight w:val="22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DA5E827" w14:textId="77777777" w:rsidR="00E90D68" w:rsidRPr="009844C1" w:rsidRDefault="00E90D68" w:rsidP="00B306F0">
            <w:pPr>
              <w:tabs>
                <w:tab w:val="left" w:pos="1100"/>
              </w:tabs>
              <w:jc w:val="center"/>
              <w:rPr>
                <w:lang w:eastAsia="zh-TW"/>
              </w:rPr>
            </w:pPr>
          </w:p>
        </w:tc>
        <w:tc>
          <w:tcPr>
            <w:tcW w:w="9951" w:type="dxa"/>
            <w:tcBorders>
              <w:left w:val="single" w:sz="4" w:space="0" w:color="auto"/>
            </w:tcBorders>
            <w:shd w:val="clear" w:color="auto" w:fill="auto"/>
          </w:tcPr>
          <w:p w14:paraId="30C7E687" w14:textId="587F76E7" w:rsidR="00E90D68" w:rsidRPr="006E2F03" w:rsidRDefault="00180ABA" w:rsidP="0033453B">
            <w:pPr>
              <w:tabs>
                <w:tab w:val="left" w:pos="1100"/>
              </w:tabs>
              <w:jc w:val="both"/>
              <w:rPr>
                <w:sz w:val="24"/>
                <w:szCs w:val="24"/>
                <w:lang w:eastAsia="zh-TW"/>
              </w:rPr>
            </w:pPr>
            <w:r w:rsidRPr="00730D9B">
              <w:rPr>
                <w:rFonts w:ascii="Calibri" w:hAnsi="Calibri" w:hint="eastAsia"/>
                <w:spacing w:val="10"/>
                <w:sz w:val="24"/>
                <w:szCs w:val="24"/>
                <w:lang w:val="en-US" w:eastAsia="zh-TW"/>
              </w:rPr>
              <w:t>已製作的</w:t>
            </w:r>
            <w:r w:rsidRPr="001175EC">
              <w:rPr>
                <w:rFonts w:ascii="新細明體" w:hint="eastAsia"/>
                <w:iCs/>
                <w:sz w:val="24"/>
                <w:lang w:eastAsia="zh-TW"/>
              </w:rPr>
              <w:t>宣傳</w:t>
            </w:r>
            <w:r w:rsidRPr="00730D9B">
              <w:rPr>
                <w:rFonts w:ascii="Calibri" w:hAnsi="Calibri" w:hint="eastAsia"/>
                <w:spacing w:val="10"/>
                <w:sz w:val="24"/>
                <w:szCs w:val="24"/>
                <w:lang w:val="en-US" w:eastAsia="zh-TW"/>
              </w:rPr>
              <w:t>或教育物品</w:t>
            </w:r>
            <w:r>
              <w:rPr>
                <w:rFonts w:ascii="Calibri" w:hAnsi="Calibri" w:hint="eastAsia"/>
                <w:spacing w:val="10"/>
                <w:sz w:val="24"/>
                <w:szCs w:val="24"/>
                <w:lang w:val="en-US" w:eastAsia="zh-TW"/>
              </w:rPr>
              <w:t>、出品</w:t>
            </w:r>
            <w:r w:rsidRPr="00D424FD">
              <w:rPr>
                <w:rFonts w:ascii="Calibri" w:hAnsi="Calibri" w:hint="eastAsia"/>
                <w:spacing w:val="10"/>
                <w:sz w:val="24"/>
                <w:szCs w:val="24"/>
                <w:lang w:val="en-US" w:eastAsia="zh-TW"/>
              </w:rPr>
              <w:t>或印刷品</w:t>
            </w:r>
            <w:r>
              <w:rPr>
                <w:rFonts w:ascii="Calibri" w:hAnsi="Calibri" w:hint="eastAsia"/>
                <w:spacing w:val="10"/>
                <w:sz w:val="24"/>
                <w:szCs w:val="24"/>
                <w:lang w:val="en-US" w:eastAsia="zh-TW"/>
              </w:rPr>
              <w:t>各</w:t>
            </w:r>
            <w:r w:rsidR="00AB3520">
              <w:rPr>
                <w:rFonts w:ascii="Calibri" w:hAnsi="Calibri" w:hint="eastAsia"/>
                <w:spacing w:val="10"/>
                <w:sz w:val="24"/>
                <w:szCs w:val="24"/>
                <w:lang w:val="en-US" w:eastAsia="zh-HK"/>
              </w:rPr>
              <w:t>一</w:t>
            </w:r>
            <w:r w:rsidRPr="00D424FD">
              <w:rPr>
                <w:rFonts w:ascii="Calibri" w:hAnsi="Calibri" w:hint="eastAsia"/>
                <w:spacing w:val="10"/>
                <w:sz w:val="24"/>
                <w:szCs w:val="24"/>
                <w:lang w:val="en-US" w:eastAsia="zh-TW"/>
              </w:rPr>
              <w:t>個複本／照片</w:t>
            </w:r>
            <w:r w:rsidR="00242546" w:rsidRPr="002A5410">
              <w:rPr>
                <w:rFonts w:hint="eastAsia"/>
                <w:i/>
                <w:sz w:val="24"/>
                <w:szCs w:val="24"/>
                <w:lang w:val="en-US" w:eastAsia="zh-TW"/>
              </w:rPr>
              <w:t>（</w:t>
            </w:r>
            <w:r w:rsidR="00242546" w:rsidRPr="002A5410">
              <w:rPr>
                <w:rFonts w:hint="eastAsia"/>
                <w:i/>
                <w:sz w:val="24"/>
                <w:szCs w:val="24"/>
                <w:lang w:val="en-US" w:eastAsia="zh-HK"/>
              </w:rPr>
              <w:t>如</w:t>
            </w:r>
            <w:r w:rsidR="00242546" w:rsidRPr="002A5410">
              <w:rPr>
                <w:rFonts w:hint="eastAsia"/>
                <w:i/>
                <w:kern w:val="2"/>
                <w:sz w:val="24"/>
                <w:szCs w:val="24"/>
                <w:lang w:val="en-US" w:eastAsia="zh-TW"/>
              </w:rPr>
              <w:t>適用）</w:t>
            </w:r>
            <w:r w:rsidRPr="00D424FD">
              <w:rPr>
                <w:rFonts w:ascii="Calibri" w:hAnsi="Calibri" w:hint="eastAsia"/>
                <w:spacing w:val="10"/>
                <w:sz w:val="24"/>
                <w:szCs w:val="24"/>
                <w:lang w:val="en-US" w:eastAsia="zh-TW"/>
              </w:rPr>
              <w:t>。</w:t>
            </w:r>
          </w:p>
        </w:tc>
      </w:tr>
      <w:tr w:rsidR="00180ABA" w14:paraId="3C3AB7A4" w14:textId="77777777" w:rsidTr="00242546">
        <w:tc>
          <w:tcPr>
            <w:tcW w:w="426" w:type="dxa"/>
            <w:shd w:val="clear" w:color="auto" w:fill="auto"/>
          </w:tcPr>
          <w:p w14:paraId="3D2D37DC" w14:textId="77777777" w:rsidR="00180ABA" w:rsidRDefault="00180ABA" w:rsidP="002A5410">
            <w:pPr>
              <w:tabs>
                <w:tab w:val="left" w:pos="1100"/>
              </w:tabs>
              <w:jc w:val="center"/>
              <w:rPr>
                <w:lang w:eastAsia="zh-TW"/>
              </w:rPr>
            </w:pPr>
          </w:p>
        </w:tc>
        <w:tc>
          <w:tcPr>
            <w:tcW w:w="9951" w:type="dxa"/>
            <w:shd w:val="clear" w:color="auto" w:fill="auto"/>
          </w:tcPr>
          <w:p w14:paraId="0AC4D562" w14:textId="77777777" w:rsidR="00180ABA" w:rsidRPr="006E2F03" w:rsidRDefault="00180ABA" w:rsidP="002A5410">
            <w:pPr>
              <w:tabs>
                <w:tab w:val="left" w:pos="1100"/>
              </w:tabs>
              <w:jc w:val="both"/>
              <w:rPr>
                <w:sz w:val="24"/>
                <w:szCs w:val="24"/>
                <w:lang w:eastAsia="zh-TW"/>
              </w:rPr>
            </w:pPr>
          </w:p>
        </w:tc>
      </w:tr>
      <w:tr w:rsidR="00180ABA" w14:paraId="5582AE55" w14:textId="77777777" w:rsidTr="00242546">
        <w:tc>
          <w:tcPr>
            <w:tcW w:w="426" w:type="dxa"/>
            <w:shd w:val="clear" w:color="auto" w:fill="auto"/>
          </w:tcPr>
          <w:p w14:paraId="33A3DA68" w14:textId="77777777" w:rsidR="00180ABA" w:rsidRDefault="00180ABA" w:rsidP="002A5410">
            <w:pPr>
              <w:tabs>
                <w:tab w:val="left" w:pos="1100"/>
              </w:tabs>
              <w:jc w:val="center"/>
              <w:rPr>
                <w:lang w:eastAsia="zh-TW"/>
              </w:rPr>
            </w:pPr>
          </w:p>
        </w:tc>
        <w:tc>
          <w:tcPr>
            <w:tcW w:w="9951" w:type="dxa"/>
            <w:shd w:val="clear" w:color="auto" w:fill="auto"/>
          </w:tcPr>
          <w:p w14:paraId="2FFE9ABA" w14:textId="77777777" w:rsidR="00180ABA" w:rsidRPr="006E2F03" w:rsidRDefault="00180ABA" w:rsidP="002A5410">
            <w:pPr>
              <w:tabs>
                <w:tab w:val="left" w:pos="1100"/>
              </w:tabs>
              <w:jc w:val="both"/>
              <w:rPr>
                <w:sz w:val="24"/>
                <w:szCs w:val="24"/>
                <w:lang w:eastAsia="zh-TW"/>
              </w:rPr>
            </w:pPr>
          </w:p>
        </w:tc>
      </w:tr>
      <w:tr w:rsidR="00E447D8" w14:paraId="2573DBE5" w14:textId="77777777" w:rsidTr="00242546">
        <w:trPr>
          <w:trHeight w:val="27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27F290" w14:textId="77777777" w:rsidR="00E447D8" w:rsidRPr="007E213F" w:rsidRDefault="00E447D8">
            <w:pPr>
              <w:tabs>
                <w:tab w:val="left" w:pos="1100"/>
              </w:tabs>
              <w:jc w:val="center"/>
              <w:rPr>
                <w:lang w:eastAsia="zh-TW"/>
              </w:rPr>
            </w:pPr>
          </w:p>
        </w:tc>
        <w:tc>
          <w:tcPr>
            <w:tcW w:w="9951" w:type="dxa"/>
            <w:tcBorders>
              <w:left w:val="single" w:sz="4" w:space="0" w:color="auto"/>
            </w:tcBorders>
            <w:shd w:val="clear" w:color="auto" w:fill="auto"/>
          </w:tcPr>
          <w:p w14:paraId="2A915B9A" w14:textId="77777777" w:rsidR="00E447D8" w:rsidRPr="00730D9B" w:rsidRDefault="00E447D8" w:rsidP="00D424FD">
            <w:pPr>
              <w:tabs>
                <w:tab w:val="left" w:pos="1100"/>
              </w:tabs>
              <w:jc w:val="both"/>
              <w:rPr>
                <w:rFonts w:ascii="Calibri" w:hAnsi="Calibri"/>
                <w:spacing w:val="10"/>
                <w:sz w:val="24"/>
                <w:szCs w:val="24"/>
                <w:lang w:val="en-US" w:eastAsia="zh-TW"/>
              </w:rPr>
            </w:pPr>
            <w:r w:rsidRPr="00E447D8">
              <w:rPr>
                <w:rFonts w:ascii="Calibri" w:hAnsi="Calibri" w:hint="eastAsia"/>
                <w:spacing w:val="10"/>
                <w:sz w:val="24"/>
                <w:szCs w:val="24"/>
                <w:lang w:val="en-US" w:eastAsia="zh-TW"/>
              </w:rPr>
              <w:t>本工作進度報告書（「</w:t>
            </w:r>
            <w:r w:rsidRPr="00B306F0">
              <w:rPr>
                <w:spacing w:val="10"/>
                <w:sz w:val="24"/>
                <w:szCs w:val="24"/>
                <w:lang w:val="en-US" w:eastAsia="zh-TW"/>
              </w:rPr>
              <w:t>Word</w:t>
            </w:r>
            <w:r w:rsidRPr="00E447D8">
              <w:rPr>
                <w:rFonts w:ascii="Calibri" w:hAnsi="Calibri" w:hint="eastAsia"/>
                <w:spacing w:val="10"/>
                <w:sz w:val="24"/>
                <w:szCs w:val="24"/>
                <w:lang w:val="en-US" w:eastAsia="zh-TW"/>
              </w:rPr>
              <w:t>」檔案格式）的軟複本。</w:t>
            </w:r>
          </w:p>
        </w:tc>
      </w:tr>
    </w:tbl>
    <w:p w14:paraId="68C79577" w14:textId="77777777" w:rsidR="00E447D8" w:rsidRDefault="00E447D8" w:rsidP="00B306F0">
      <w:pPr>
        <w:tabs>
          <w:tab w:val="left" w:pos="360"/>
        </w:tabs>
        <w:ind w:leftChars="71" w:left="142"/>
        <w:rPr>
          <w:rFonts w:ascii="CG Times" w:hAnsi="CG Times"/>
          <w:iCs/>
          <w:sz w:val="24"/>
          <w:lang w:eastAsia="zh-HK"/>
        </w:rPr>
      </w:pPr>
    </w:p>
    <w:p w14:paraId="4BBDD5B0" w14:textId="2BCA3108" w:rsidR="00F778A4" w:rsidRDefault="00E90D68">
      <w:pPr>
        <w:tabs>
          <w:tab w:val="left" w:pos="360"/>
        </w:tabs>
        <w:ind w:leftChars="71" w:left="142"/>
        <w:rPr>
          <w:rFonts w:ascii="CG Times" w:hAnsi="CG Times"/>
          <w:iCs/>
          <w:sz w:val="24"/>
          <w:lang w:eastAsia="zh-HK"/>
        </w:rPr>
      </w:pPr>
      <w:r w:rsidRPr="006E2F03">
        <w:rPr>
          <w:rFonts w:ascii="CG Times" w:hAnsi="CG Times" w:hint="eastAsia"/>
          <w:iCs/>
          <w:sz w:val="24"/>
          <w:lang w:eastAsia="zh-HK"/>
        </w:rPr>
        <w:t>*</w:t>
      </w:r>
      <w:r>
        <w:rPr>
          <w:rFonts w:ascii="CG Times" w:hAnsi="CG Times" w:hint="eastAsia"/>
          <w:iCs/>
          <w:sz w:val="24"/>
          <w:lang w:eastAsia="zh-HK"/>
        </w:rPr>
        <w:t xml:space="preserve"> </w:t>
      </w:r>
      <w:r>
        <w:rPr>
          <w:rFonts w:ascii="CG Times" w:hAnsi="CG Times"/>
          <w:iCs/>
          <w:sz w:val="24"/>
          <w:lang w:eastAsia="zh-HK"/>
        </w:rPr>
        <w:t xml:space="preserve"> </w:t>
      </w:r>
      <w:r>
        <w:rPr>
          <w:rFonts w:ascii="CG Times" w:hAnsi="CG Times" w:hint="eastAsia"/>
          <w:iCs/>
          <w:sz w:val="24"/>
          <w:lang w:eastAsia="zh-HK"/>
        </w:rPr>
        <w:t>請參照</w:t>
      </w:r>
      <w:r w:rsidR="00604A72" w:rsidRPr="00604A72">
        <w:rPr>
          <w:rFonts w:ascii="CG Times" w:hAnsi="CG Times" w:hint="eastAsia"/>
          <w:iCs/>
          <w:sz w:val="24"/>
          <w:lang w:eastAsia="zh-HK"/>
        </w:rPr>
        <w:t>附錄</w:t>
      </w:r>
      <w:r w:rsidR="00604A72" w:rsidRPr="00604A72">
        <w:rPr>
          <w:rFonts w:ascii="CG Times" w:hAnsi="CG Times" w:hint="eastAsia"/>
          <w:iCs/>
          <w:sz w:val="24"/>
          <w:lang w:eastAsia="zh-HK"/>
        </w:rPr>
        <w:t xml:space="preserve"> B</w:t>
      </w:r>
      <w:r>
        <w:rPr>
          <w:rFonts w:ascii="CG Times" w:hAnsi="CG Times" w:hint="eastAsia"/>
          <w:iCs/>
          <w:sz w:val="24"/>
          <w:lang w:eastAsia="zh-HK"/>
        </w:rPr>
        <w:t>。</w:t>
      </w:r>
      <w:r w:rsidR="00056548">
        <w:rPr>
          <w:rFonts w:ascii="CG Times" w:hAnsi="CG Times"/>
          <w:iCs/>
          <w:sz w:val="24"/>
          <w:lang w:eastAsia="zh-HK"/>
        </w:rPr>
        <w:tab/>
      </w:r>
    </w:p>
    <w:p w14:paraId="4CBBAA83" w14:textId="77777777" w:rsidR="00F778A4" w:rsidRDefault="00F778A4" w:rsidP="00B306F0">
      <w:pPr>
        <w:overflowPunct/>
        <w:autoSpaceDE/>
        <w:autoSpaceDN/>
        <w:adjustRightInd/>
        <w:textAlignment w:val="auto"/>
        <w:rPr>
          <w:rFonts w:ascii="CG Times" w:hAnsi="CG Times"/>
          <w:iCs/>
          <w:sz w:val="24"/>
          <w:lang w:eastAsia="zh-HK"/>
        </w:rPr>
      </w:pPr>
    </w:p>
    <w:p w14:paraId="56893ACE" w14:textId="77777777" w:rsidR="00F778A4" w:rsidRDefault="00F778A4" w:rsidP="00B306F0">
      <w:pPr>
        <w:overflowPunct/>
        <w:autoSpaceDE/>
        <w:autoSpaceDN/>
        <w:adjustRightInd/>
        <w:textAlignment w:val="auto"/>
        <w:rPr>
          <w:rFonts w:ascii="CG Times" w:hAnsi="CG Times"/>
          <w:iCs/>
          <w:sz w:val="24"/>
          <w:lang w:eastAsia="zh-HK"/>
        </w:rPr>
      </w:pPr>
    </w:p>
    <w:p w14:paraId="591BAAD2" w14:textId="77777777" w:rsidR="00F778A4" w:rsidRPr="00B306F0" w:rsidRDefault="00F778A4" w:rsidP="00B306F0">
      <w:pPr>
        <w:overflowPunct/>
        <w:autoSpaceDE/>
        <w:autoSpaceDN/>
        <w:adjustRightInd/>
        <w:textAlignment w:val="auto"/>
        <w:rPr>
          <w:rFonts w:ascii="CG Times" w:hAnsi="CG Times"/>
          <w:iCs/>
          <w:sz w:val="24"/>
          <w:lang w:eastAsia="zh-HK"/>
        </w:rPr>
      </w:pPr>
    </w:p>
    <w:p w14:paraId="15750F30" w14:textId="77777777" w:rsidR="00E90D68" w:rsidRPr="002A2CCA" w:rsidRDefault="00E90D68" w:rsidP="006D4DE0">
      <w:pPr>
        <w:tabs>
          <w:tab w:val="left" w:pos="360"/>
        </w:tabs>
        <w:rPr>
          <w:lang w:eastAsia="zh-TW"/>
        </w:rPr>
      </w:pPr>
    </w:p>
    <w:sectPr w:rsidR="00E90D68" w:rsidRPr="002A2CCA" w:rsidSect="00566810">
      <w:footerReference w:type="default" r:id="rId9"/>
      <w:footerReference w:type="first" r:id="rId10"/>
      <w:pgSz w:w="11909"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946B6" w14:textId="77777777" w:rsidR="008E3F32" w:rsidRDefault="008E3F32">
      <w:r>
        <w:separator/>
      </w:r>
    </w:p>
  </w:endnote>
  <w:endnote w:type="continuationSeparator" w:id="0">
    <w:p w14:paraId="1F94DBCC" w14:textId="77777777" w:rsidR="008E3F32" w:rsidRDefault="008E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黑體">
    <w:altName w:val="NSimSun"/>
    <w:charset w:val="88"/>
    <w:family w:val="modern"/>
    <w:pitch w:val="fixed"/>
    <w:sig w:usb0="00000000" w:usb1="29DFFFFF" w:usb2="00000037" w:usb3="00000000" w:csb0="003F00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99D31" w14:textId="076A24E8" w:rsidR="0002796F" w:rsidRDefault="00943BBB" w:rsidP="00FF1414">
    <w:pPr>
      <w:pStyle w:val="a4"/>
      <w:tabs>
        <w:tab w:val="center" w:pos="5235"/>
      </w:tabs>
    </w:pPr>
    <w:r w:rsidRPr="001B277B">
      <w:t>Rev</w:t>
    </w:r>
    <w:r w:rsidRPr="001B277B">
      <w:rPr>
        <w:lang w:eastAsia="zh-TW"/>
      </w:rPr>
      <w:t xml:space="preserve">. </w:t>
    </w:r>
    <w:r w:rsidR="00604A72">
      <w:rPr>
        <w:lang w:eastAsia="zh-TW"/>
      </w:rPr>
      <w:t>03/2025</w:t>
    </w:r>
    <w:r>
      <w:tab/>
    </w:r>
    <w:r>
      <w:tab/>
    </w:r>
    <w:r>
      <w:fldChar w:fldCharType="begin"/>
    </w:r>
    <w:r>
      <w:instrText xml:space="preserve"> PAGE   \* MERGEFORMAT </w:instrText>
    </w:r>
    <w:r>
      <w:fldChar w:fldCharType="separate"/>
    </w:r>
    <w:r w:rsidR="00BC3241">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1E62E" w14:textId="51ED20D2" w:rsidR="00323899" w:rsidRDefault="00943BBB" w:rsidP="00FF1414">
    <w:pPr>
      <w:pStyle w:val="a4"/>
      <w:tabs>
        <w:tab w:val="clear" w:pos="8640"/>
      </w:tabs>
    </w:pPr>
    <w:r w:rsidRPr="001B277B">
      <w:t xml:space="preserve">Rev. </w:t>
    </w:r>
    <w:r w:rsidR="009404AB">
      <w:rPr>
        <w:rFonts w:hint="eastAsia"/>
        <w:lang w:eastAsia="zh-TW"/>
      </w:rPr>
      <w:t>4/2023</w:t>
    </w:r>
    <w:r>
      <w:tab/>
    </w:r>
    <w:r>
      <w:tab/>
    </w:r>
    <w:r>
      <w:fldChar w:fldCharType="begin"/>
    </w:r>
    <w:r>
      <w:instrText xml:space="preserve"> PAGE   \* MERGEFORMAT </w:instrText>
    </w:r>
    <w:r>
      <w:fldChar w:fldCharType="separate"/>
    </w:r>
    <w:r w:rsidR="007A77E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D447" w14:textId="77777777" w:rsidR="008E3F32" w:rsidRDefault="008E3F32">
      <w:r>
        <w:separator/>
      </w:r>
    </w:p>
  </w:footnote>
  <w:footnote w:type="continuationSeparator" w:id="0">
    <w:p w14:paraId="0179A6AC" w14:textId="77777777" w:rsidR="008E3F32" w:rsidRDefault="008E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20733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BC95192"/>
    <w:multiLevelType w:val="hybridMultilevel"/>
    <w:tmpl w:val="B88A1508"/>
    <w:lvl w:ilvl="0" w:tplc="7F58B448">
      <w:start w:val="1"/>
      <w:numFmt w:val="decimal"/>
      <w:lvlText w:val="6.%1"/>
      <w:lvlJc w:val="left"/>
      <w:pPr>
        <w:ind w:left="3458" w:hanging="480"/>
      </w:pPr>
      <w:rPr>
        <w:rFonts w:hint="eastAsia"/>
      </w:rPr>
    </w:lvl>
    <w:lvl w:ilvl="1" w:tplc="43849A96">
      <w:start w:val="7"/>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A35208"/>
    <w:multiLevelType w:val="multilevel"/>
    <w:tmpl w:val="7F4AB55A"/>
    <w:lvl w:ilvl="0">
      <w:start w:val="5"/>
      <w:numFmt w:val="decimal"/>
      <w:lvlText w:val="%1"/>
      <w:lvlJc w:val="left"/>
      <w:pPr>
        <w:ind w:left="360" w:hanging="360"/>
      </w:pPr>
      <w:rPr>
        <w:rFonts w:ascii="Calibri" w:hAnsi="Calibri" w:hint="default"/>
      </w:rPr>
    </w:lvl>
    <w:lvl w:ilvl="1">
      <w:start w:val="2"/>
      <w:numFmt w:val="decimal"/>
      <w:lvlText w:val="%1.%2"/>
      <w:lvlJc w:val="left"/>
      <w:pPr>
        <w:ind w:left="760" w:hanging="360"/>
      </w:pPr>
      <w:rPr>
        <w:rFonts w:ascii="Times New Roman" w:hAnsi="Times New Roman" w:cs="Times New Roman" w:hint="default"/>
      </w:rPr>
    </w:lvl>
    <w:lvl w:ilvl="2">
      <w:start w:val="1"/>
      <w:numFmt w:val="decimal"/>
      <w:lvlText w:val="%1.%2.%3"/>
      <w:lvlJc w:val="left"/>
      <w:pPr>
        <w:ind w:left="1520" w:hanging="720"/>
      </w:pPr>
      <w:rPr>
        <w:rFonts w:ascii="Calibri" w:hAnsi="Calibri" w:hint="default"/>
      </w:rPr>
    </w:lvl>
    <w:lvl w:ilvl="3">
      <w:start w:val="1"/>
      <w:numFmt w:val="decimal"/>
      <w:lvlText w:val="%1.%2.%3.%4"/>
      <w:lvlJc w:val="left"/>
      <w:pPr>
        <w:ind w:left="1920" w:hanging="720"/>
      </w:pPr>
      <w:rPr>
        <w:rFonts w:ascii="Calibri" w:hAnsi="Calibri" w:hint="default"/>
      </w:rPr>
    </w:lvl>
    <w:lvl w:ilvl="4">
      <w:start w:val="1"/>
      <w:numFmt w:val="decimal"/>
      <w:lvlText w:val="%1.%2.%3.%4.%5"/>
      <w:lvlJc w:val="left"/>
      <w:pPr>
        <w:ind w:left="2680" w:hanging="1080"/>
      </w:pPr>
      <w:rPr>
        <w:rFonts w:ascii="Calibri" w:hAnsi="Calibri" w:hint="default"/>
      </w:rPr>
    </w:lvl>
    <w:lvl w:ilvl="5">
      <w:start w:val="1"/>
      <w:numFmt w:val="decimal"/>
      <w:lvlText w:val="%1.%2.%3.%4.%5.%6"/>
      <w:lvlJc w:val="left"/>
      <w:pPr>
        <w:ind w:left="3080" w:hanging="1080"/>
      </w:pPr>
      <w:rPr>
        <w:rFonts w:ascii="Calibri" w:hAnsi="Calibri" w:hint="default"/>
      </w:rPr>
    </w:lvl>
    <w:lvl w:ilvl="6">
      <w:start w:val="1"/>
      <w:numFmt w:val="decimal"/>
      <w:lvlText w:val="%1.%2.%3.%4.%5.%6.%7"/>
      <w:lvlJc w:val="left"/>
      <w:pPr>
        <w:ind w:left="3840" w:hanging="1440"/>
      </w:pPr>
      <w:rPr>
        <w:rFonts w:ascii="Calibri" w:hAnsi="Calibri" w:hint="default"/>
      </w:rPr>
    </w:lvl>
    <w:lvl w:ilvl="7">
      <w:start w:val="1"/>
      <w:numFmt w:val="decimal"/>
      <w:lvlText w:val="%1.%2.%3.%4.%5.%6.%7.%8"/>
      <w:lvlJc w:val="left"/>
      <w:pPr>
        <w:ind w:left="4240" w:hanging="1440"/>
      </w:pPr>
      <w:rPr>
        <w:rFonts w:ascii="Calibri" w:hAnsi="Calibri" w:hint="default"/>
      </w:rPr>
    </w:lvl>
    <w:lvl w:ilvl="8">
      <w:start w:val="1"/>
      <w:numFmt w:val="decimal"/>
      <w:lvlText w:val="%1.%2.%3.%4.%5.%6.%7.%8.%9"/>
      <w:lvlJc w:val="left"/>
      <w:pPr>
        <w:ind w:left="5000" w:hanging="1800"/>
      </w:pPr>
      <w:rPr>
        <w:rFonts w:ascii="Calibri" w:hAnsi="Calibri" w:hint="default"/>
      </w:rPr>
    </w:lvl>
  </w:abstractNum>
  <w:abstractNum w:abstractNumId="3" w15:restartNumberingAfterBreak="0">
    <w:nsid w:val="185942D2"/>
    <w:multiLevelType w:val="hybridMultilevel"/>
    <w:tmpl w:val="7DB05B68"/>
    <w:lvl w:ilvl="0" w:tplc="19F898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95DE0"/>
    <w:multiLevelType w:val="hybridMultilevel"/>
    <w:tmpl w:val="79DA2FB2"/>
    <w:lvl w:ilvl="0" w:tplc="E91ED9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0E777A"/>
    <w:multiLevelType w:val="hybridMultilevel"/>
    <w:tmpl w:val="B16046E4"/>
    <w:lvl w:ilvl="0" w:tplc="B0563E6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025F15"/>
    <w:multiLevelType w:val="hybridMultilevel"/>
    <w:tmpl w:val="A7F01A8E"/>
    <w:lvl w:ilvl="0" w:tplc="33B8A6AC">
      <w:start w:val="1"/>
      <w:numFmt w:val="lowerRoman"/>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28631355"/>
    <w:multiLevelType w:val="hybridMultilevel"/>
    <w:tmpl w:val="5EC2A082"/>
    <w:lvl w:ilvl="0" w:tplc="39B2F234">
      <w:start w:val="1"/>
      <w:numFmt w:val="decimal"/>
      <w:lvlText w:val="10.%1"/>
      <w:lvlJc w:val="lef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B2464E"/>
    <w:multiLevelType w:val="hybridMultilevel"/>
    <w:tmpl w:val="4224E910"/>
    <w:lvl w:ilvl="0" w:tplc="9D3EE1C6">
      <w:start w:val="1"/>
      <w:numFmt w:val="decimal"/>
      <w:lvlText w:val="8.%1"/>
      <w:lvlJc w:val="left"/>
      <w:pPr>
        <w:ind w:left="1473"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4412AE"/>
    <w:multiLevelType w:val="multilevel"/>
    <w:tmpl w:val="7C14A764"/>
    <w:lvl w:ilvl="0">
      <w:start w:val="1"/>
      <w:numFmt w:val="decimal"/>
      <w:lvlText w:val="%1."/>
      <w:lvlJc w:val="left"/>
      <w:pPr>
        <w:ind w:left="360" w:hanging="360"/>
      </w:pPr>
      <w:rPr>
        <w:rFonts w:ascii="CG Times" w:hAnsi="CG Times" w:hint="default"/>
        <w:i w:val="0"/>
        <w:color w:val="auto"/>
        <w:sz w:val="24"/>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F742056"/>
    <w:multiLevelType w:val="multilevel"/>
    <w:tmpl w:val="761458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8D18D9"/>
    <w:multiLevelType w:val="hybridMultilevel"/>
    <w:tmpl w:val="441A0B84"/>
    <w:lvl w:ilvl="0" w:tplc="4AA2AF6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9422F1"/>
    <w:multiLevelType w:val="hybridMultilevel"/>
    <w:tmpl w:val="6E402C46"/>
    <w:lvl w:ilvl="0" w:tplc="4AA2AF6C">
      <w:start w:val="1"/>
      <w:numFmt w:val="lowerLetter"/>
      <w:lvlText w:val="(%1)"/>
      <w:lvlJc w:val="left"/>
      <w:pPr>
        <w:ind w:left="480" w:hanging="480"/>
      </w:pPr>
      <w:rPr>
        <w:rFonts w:hint="default"/>
      </w:rPr>
    </w:lvl>
    <w:lvl w:ilvl="1" w:tplc="4AA2AF6C">
      <w:start w:val="1"/>
      <w:numFmt w:val="lowerLetter"/>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7F4594"/>
    <w:multiLevelType w:val="hybridMultilevel"/>
    <w:tmpl w:val="0D2CB7C0"/>
    <w:lvl w:ilvl="0" w:tplc="E1E21CF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43BD780B"/>
    <w:multiLevelType w:val="multilevel"/>
    <w:tmpl w:val="1C80CD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57223F"/>
    <w:multiLevelType w:val="hybridMultilevel"/>
    <w:tmpl w:val="02BADA4C"/>
    <w:lvl w:ilvl="0" w:tplc="4AA2A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F2B17"/>
    <w:multiLevelType w:val="hybridMultilevel"/>
    <w:tmpl w:val="CB2A9656"/>
    <w:lvl w:ilvl="0" w:tplc="014AC8C0">
      <w:start w:val="1"/>
      <w:numFmt w:val="lowerLetter"/>
      <w:lvlText w:val="(%1)"/>
      <w:lvlJc w:val="left"/>
      <w:pPr>
        <w:ind w:left="835" w:hanging="480"/>
      </w:pPr>
      <w:rPr>
        <w:rFonts w:ascii="Times New Roman" w:hAnsi="Times New Roman" w:cs="Times New Roman" w:hint="default"/>
      </w:rPr>
    </w:lvl>
    <w:lvl w:ilvl="1" w:tplc="04090019" w:tentative="1">
      <w:start w:val="1"/>
      <w:numFmt w:val="ideographTraditional"/>
      <w:lvlText w:val="%2、"/>
      <w:lvlJc w:val="left"/>
      <w:pPr>
        <w:ind w:left="1315" w:hanging="480"/>
      </w:pPr>
    </w:lvl>
    <w:lvl w:ilvl="2" w:tplc="0409001B" w:tentative="1">
      <w:start w:val="1"/>
      <w:numFmt w:val="lowerRoman"/>
      <w:lvlText w:val="%3."/>
      <w:lvlJc w:val="right"/>
      <w:pPr>
        <w:ind w:left="1795" w:hanging="480"/>
      </w:pPr>
    </w:lvl>
    <w:lvl w:ilvl="3" w:tplc="0409000F" w:tentative="1">
      <w:start w:val="1"/>
      <w:numFmt w:val="decimal"/>
      <w:lvlText w:val="%4."/>
      <w:lvlJc w:val="left"/>
      <w:pPr>
        <w:ind w:left="2275" w:hanging="480"/>
      </w:pPr>
    </w:lvl>
    <w:lvl w:ilvl="4" w:tplc="04090019" w:tentative="1">
      <w:start w:val="1"/>
      <w:numFmt w:val="ideographTraditional"/>
      <w:lvlText w:val="%5、"/>
      <w:lvlJc w:val="left"/>
      <w:pPr>
        <w:ind w:left="2755" w:hanging="480"/>
      </w:pPr>
    </w:lvl>
    <w:lvl w:ilvl="5" w:tplc="0409001B" w:tentative="1">
      <w:start w:val="1"/>
      <w:numFmt w:val="lowerRoman"/>
      <w:lvlText w:val="%6."/>
      <w:lvlJc w:val="right"/>
      <w:pPr>
        <w:ind w:left="3235" w:hanging="480"/>
      </w:pPr>
    </w:lvl>
    <w:lvl w:ilvl="6" w:tplc="0409000F" w:tentative="1">
      <w:start w:val="1"/>
      <w:numFmt w:val="decimal"/>
      <w:lvlText w:val="%7."/>
      <w:lvlJc w:val="left"/>
      <w:pPr>
        <w:ind w:left="3715" w:hanging="480"/>
      </w:pPr>
    </w:lvl>
    <w:lvl w:ilvl="7" w:tplc="04090019" w:tentative="1">
      <w:start w:val="1"/>
      <w:numFmt w:val="ideographTraditional"/>
      <w:lvlText w:val="%8、"/>
      <w:lvlJc w:val="left"/>
      <w:pPr>
        <w:ind w:left="4195" w:hanging="480"/>
      </w:pPr>
    </w:lvl>
    <w:lvl w:ilvl="8" w:tplc="0409001B" w:tentative="1">
      <w:start w:val="1"/>
      <w:numFmt w:val="lowerRoman"/>
      <w:lvlText w:val="%9."/>
      <w:lvlJc w:val="right"/>
      <w:pPr>
        <w:ind w:left="4675" w:hanging="480"/>
      </w:pPr>
    </w:lvl>
  </w:abstractNum>
  <w:abstractNum w:abstractNumId="17" w15:restartNumberingAfterBreak="0">
    <w:nsid w:val="4E5D1690"/>
    <w:multiLevelType w:val="hybridMultilevel"/>
    <w:tmpl w:val="F9748286"/>
    <w:lvl w:ilvl="0" w:tplc="DA60138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703865"/>
    <w:multiLevelType w:val="hybridMultilevel"/>
    <w:tmpl w:val="E0E8E1C8"/>
    <w:lvl w:ilvl="0" w:tplc="DCFA01C6">
      <w:start w:val="1"/>
      <w:numFmt w:val="decimal"/>
      <w:lvlText w:val="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EB09AE"/>
    <w:multiLevelType w:val="hybridMultilevel"/>
    <w:tmpl w:val="9C62E954"/>
    <w:lvl w:ilvl="0" w:tplc="AB5C7456">
      <w:start w:val="9"/>
      <w:numFmt w:val="bullet"/>
      <w:lvlText w:val=""/>
      <w:lvlJc w:val="left"/>
      <w:pPr>
        <w:ind w:left="720" w:hanging="360"/>
      </w:pPr>
      <w:rPr>
        <w:rFonts w:ascii="Wingdings" w:eastAsia="新細明體"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0" w15:restartNumberingAfterBreak="0">
    <w:nsid w:val="568E54FA"/>
    <w:multiLevelType w:val="multilevel"/>
    <w:tmpl w:val="D7101CB8"/>
    <w:lvl w:ilvl="0">
      <w:start w:val="6"/>
      <w:numFmt w:val="decimal"/>
      <w:lvlText w:val="%1."/>
      <w:lvlJc w:val="left"/>
      <w:pPr>
        <w:ind w:left="425" w:hanging="425"/>
      </w:pPr>
      <w:rPr>
        <w:rFonts w:ascii="Times New Roman" w:hAnsi="Times New Roman" w:hint="default"/>
        <w:b w:val="0"/>
        <w:i w:val="0"/>
        <w:sz w:val="24"/>
        <w:szCs w:val="24"/>
      </w:rPr>
    </w:lvl>
    <w:lvl w:ilvl="1">
      <w:start w:val="1"/>
      <w:numFmt w:val="decimal"/>
      <w:lvlText w:val="%1.%2."/>
      <w:lvlJc w:val="left"/>
      <w:pPr>
        <w:ind w:left="567" w:hanging="567"/>
      </w:pPr>
      <w:rPr>
        <w:rFonts w:hint="eastAsia"/>
      </w:rPr>
    </w:lvl>
    <w:lvl w:ilvl="2">
      <w:start w:val="1"/>
      <w:numFmt w:val="lowerRoman"/>
      <w:lvlText w:val="(%3)"/>
      <w:lvlJc w:val="left"/>
      <w:pPr>
        <w:ind w:left="709" w:hanging="709"/>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62911B86"/>
    <w:multiLevelType w:val="multilevel"/>
    <w:tmpl w:val="28966B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243A74"/>
    <w:multiLevelType w:val="hybridMultilevel"/>
    <w:tmpl w:val="583433DC"/>
    <w:lvl w:ilvl="0" w:tplc="01EAC184">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392B10"/>
    <w:multiLevelType w:val="hybridMultilevel"/>
    <w:tmpl w:val="4FACD662"/>
    <w:lvl w:ilvl="0" w:tplc="C3A8A700">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A24D72"/>
    <w:multiLevelType w:val="hybridMultilevel"/>
    <w:tmpl w:val="0196312E"/>
    <w:lvl w:ilvl="0" w:tplc="85047F88">
      <w:start w:val="9"/>
      <w:numFmt w:val="bullet"/>
      <w:lvlText w:val=""/>
      <w:lvlJc w:val="left"/>
      <w:pPr>
        <w:ind w:left="840" w:hanging="360"/>
      </w:pPr>
      <w:rPr>
        <w:rFonts w:ascii="Wingdings" w:eastAsia="新細明體" w:hAnsi="Wingding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77B5366B"/>
    <w:multiLevelType w:val="hybridMultilevel"/>
    <w:tmpl w:val="50ECDEB6"/>
    <w:lvl w:ilvl="0" w:tplc="1D524ABA">
      <w:start w:val="9"/>
      <w:numFmt w:val="bullet"/>
      <w:lvlText w:val=""/>
      <w:lvlJc w:val="left"/>
      <w:pPr>
        <w:ind w:left="832" w:hanging="360"/>
      </w:pPr>
      <w:rPr>
        <w:rFonts w:ascii="Wingdings" w:eastAsia="新細明體" w:hAnsi="Wingdings" w:cs="Times New Roman" w:hint="default"/>
      </w:rPr>
    </w:lvl>
    <w:lvl w:ilvl="1" w:tplc="04090003" w:tentative="1">
      <w:start w:val="1"/>
      <w:numFmt w:val="bullet"/>
      <w:lvlText w:val=""/>
      <w:lvlJc w:val="left"/>
      <w:pPr>
        <w:ind w:left="1432" w:hanging="480"/>
      </w:pPr>
      <w:rPr>
        <w:rFonts w:ascii="Wingdings" w:hAnsi="Wingdings" w:hint="default"/>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26" w15:restartNumberingAfterBreak="0">
    <w:nsid w:val="79103E4E"/>
    <w:multiLevelType w:val="multilevel"/>
    <w:tmpl w:val="BE08DE90"/>
    <w:lvl w:ilvl="0">
      <w:start w:val="8"/>
      <w:numFmt w:val="decimal"/>
      <w:lvlText w:val="%1"/>
      <w:lvlJc w:val="left"/>
      <w:pPr>
        <w:ind w:left="360" w:hanging="360"/>
      </w:pPr>
      <w:rPr>
        <w:rFonts w:hint="default"/>
      </w:rPr>
    </w:lvl>
    <w:lvl w:ilvl="1">
      <w:start w:val="2"/>
      <w:numFmt w:val="decimal"/>
      <w:lvlText w:val="7.%2"/>
      <w:lvlJc w:val="left"/>
      <w:pPr>
        <w:ind w:left="360" w:hanging="360"/>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A675AE"/>
    <w:multiLevelType w:val="hybridMultilevel"/>
    <w:tmpl w:val="B1F202CC"/>
    <w:lvl w:ilvl="0" w:tplc="4AA2AF6C">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5"/>
  </w:num>
  <w:num w:numId="4">
    <w:abstractNumId w:val="22"/>
  </w:num>
  <w:num w:numId="5">
    <w:abstractNumId w:val="4"/>
  </w:num>
  <w:num w:numId="6">
    <w:abstractNumId w:val="27"/>
  </w:num>
  <w:num w:numId="7">
    <w:abstractNumId w:val="16"/>
  </w:num>
  <w:num w:numId="8">
    <w:abstractNumId w:val="13"/>
  </w:num>
  <w:num w:numId="9">
    <w:abstractNumId w:val="12"/>
  </w:num>
  <w:num w:numId="10">
    <w:abstractNumId w:val="11"/>
  </w:num>
  <w:num w:numId="11">
    <w:abstractNumId w:val="15"/>
  </w:num>
  <w:num w:numId="12">
    <w:abstractNumId w:val="9"/>
  </w:num>
  <w:num w:numId="13">
    <w:abstractNumId w:val="20"/>
  </w:num>
  <w:num w:numId="14">
    <w:abstractNumId w:val="10"/>
  </w:num>
  <w:num w:numId="15">
    <w:abstractNumId w:val="2"/>
  </w:num>
  <w:num w:numId="16">
    <w:abstractNumId w:val="6"/>
  </w:num>
  <w:num w:numId="17">
    <w:abstractNumId w:val="26"/>
  </w:num>
  <w:num w:numId="18">
    <w:abstractNumId w:val="17"/>
  </w:num>
  <w:num w:numId="19">
    <w:abstractNumId w:val="14"/>
  </w:num>
  <w:num w:numId="20">
    <w:abstractNumId w:val="25"/>
  </w:num>
  <w:num w:numId="21">
    <w:abstractNumId w:val="19"/>
  </w:num>
  <w:num w:numId="22">
    <w:abstractNumId w:val="24"/>
  </w:num>
  <w:num w:numId="23">
    <w:abstractNumId w:val="23"/>
  </w:num>
  <w:num w:numId="24">
    <w:abstractNumId w:val="7"/>
  </w:num>
  <w:num w:numId="25">
    <w:abstractNumId w:val="1"/>
  </w:num>
  <w:num w:numId="26">
    <w:abstractNumId w:val="8"/>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A9"/>
    <w:rsid w:val="00003E13"/>
    <w:rsid w:val="00006911"/>
    <w:rsid w:val="000070CB"/>
    <w:rsid w:val="000077AB"/>
    <w:rsid w:val="0002796F"/>
    <w:rsid w:val="00027D54"/>
    <w:rsid w:val="00044BFD"/>
    <w:rsid w:val="00044DA4"/>
    <w:rsid w:val="0005039F"/>
    <w:rsid w:val="00056548"/>
    <w:rsid w:val="00066B03"/>
    <w:rsid w:val="00070BEA"/>
    <w:rsid w:val="000B7BEA"/>
    <w:rsid w:val="000D2E7E"/>
    <w:rsid w:val="000F5565"/>
    <w:rsid w:val="00112F0F"/>
    <w:rsid w:val="0011615D"/>
    <w:rsid w:val="00123AE0"/>
    <w:rsid w:val="00124797"/>
    <w:rsid w:val="001332E0"/>
    <w:rsid w:val="00142315"/>
    <w:rsid w:val="00154DC0"/>
    <w:rsid w:val="00156CCA"/>
    <w:rsid w:val="001636A8"/>
    <w:rsid w:val="00167BEC"/>
    <w:rsid w:val="001708B4"/>
    <w:rsid w:val="00180ABA"/>
    <w:rsid w:val="00182985"/>
    <w:rsid w:val="0018599F"/>
    <w:rsid w:val="001864A2"/>
    <w:rsid w:val="001948B5"/>
    <w:rsid w:val="001A0E05"/>
    <w:rsid w:val="001A19E4"/>
    <w:rsid w:val="001A43FB"/>
    <w:rsid w:val="001A506C"/>
    <w:rsid w:val="001A5C65"/>
    <w:rsid w:val="001A772F"/>
    <w:rsid w:val="001B277B"/>
    <w:rsid w:val="001E7247"/>
    <w:rsid w:val="001F35BA"/>
    <w:rsid w:val="001F6958"/>
    <w:rsid w:val="001F6C37"/>
    <w:rsid w:val="00204A40"/>
    <w:rsid w:val="00221132"/>
    <w:rsid w:val="00230A6F"/>
    <w:rsid w:val="00232053"/>
    <w:rsid w:val="002325D0"/>
    <w:rsid w:val="00242546"/>
    <w:rsid w:val="0024277C"/>
    <w:rsid w:val="00243AEE"/>
    <w:rsid w:val="0026069D"/>
    <w:rsid w:val="00271A88"/>
    <w:rsid w:val="00287586"/>
    <w:rsid w:val="00292FE8"/>
    <w:rsid w:val="002A2CCA"/>
    <w:rsid w:val="002A6F80"/>
    <w:rsid w:val="002B2AC6"/>
    <w:rsid w:val="002C237B"/>
    <w:rsid w:val="002D3529"/>
    <w:rsid w:val="002D7F56"/>
    <w:rsid w:val="002F0163"/>
    <w:rsid w:val="002F0880"/>
    <w:rsid w:val="003021A0"/>
    <w:rsid w:val="00323899"/>
    <w:rsid w:val="00326EAD"/>
    <w:rsid w:val="00327CA5"/>
    <w:rsid w:val="00331EA6"/>
    <w:rsid w:val="0033453B"/>
    <w:rsid w:val="00335A8A"/>
    <w:rsid w:val="00337E05"/>
    <w:rsid w:val="00340EC1"/>
    <w:rsid w:val="00344774"/>
    <w:rsid w:val="00352F22"/>
    <w:rsid w:val="00360A7B"/>
    <w:rsid w:val="00362AD4"/>
    <w:rsid w:val="003738D3"/>
    <w:rsid w:val="00375874"/>
    <w:rsid w:val="003768AF"/>
    <w:rsid w:val="00382048"/>
    <w:rsid w:val="003848DF"/>
    <w:rsid w:val="00394F80"/>
    <w:rsid w:val="00396A75"/>
    <w:rsid w:val="00397012"/>
    <w:rsid w:val="0039790E"/>
    <w:rsid w:val="003A0EC1"/>
    <w:rsid w:val="003B2558"/>
    <w:rsid w:val="003C1A51"/>
    <w:rsid w:val="003C4DE2"/>
    <w:rsid w:val="003C78FB"/>
    <w:rsid w:val="003D14E9"/>
    <w:rsid w:val="003D19E3"/>
    <w:rsid w:val="003D3E1D"/>
    <w:rsid w:val="003E488A"/>
    <w:rsid w:val="003F7C88"/>
    <w:rsid w:val="00401AA3"/>
    <w:rsid w:val="00402AED"/>
    <w:rsid w:val="00406AE4"/>
    <w:rsid w:val="00417554"/>
    <w:rsid w:val="00430C47"/>
    <w:rsid w:val="00433906"/>
    <w:rsid w:val="00440F6D"/>
    <w:rsid w:val="00442340"/>
    <w:rsid w:val="00445242"/>
    <w:rsid w:val="0046586E"/>
    <w:rsid w:val="00473F63"/>
    <w:rsid w:val="004743F2"/>
    <w:rsid w:val="00477E6F"/>
    <w:rsid w:val="004A0F4F"/>
    <w:rsid w:val="004B7C66"/>
    <w:rsid w:val="004C3589"/>
    <w:rsid w:val="004C38B3"/>
    <w:rsid w:val="004D32D2"/>
    <w:rsid w:val="005042CC"/>
    <w:rsid w:val="00511AF2"/>
    <w:rsid w:val="005157FC"/>
    <w:rsid w:val="0053155E"/>
    <w:rsid w:val="00535255"/>
    <w:rsid w:val="00541E73"/>
    <w:rsid w:val="00544BA3"/>
    <w:rsid w:val="005509D8"/>
    <w:rsid w:val="00560A45"/>
    <w:rsid w:val="00561F8A"/>
    <w:rsid w:val="00566810"/>
    <w:rsid w:val="00573174"/>
    <w:rsid w:val="005739EA"/>
    <w:rsid w:val="0058433E"/>
    <w:rsid w:val="00584A83"/>
    <w:rsid w:val="00591BCD"/>
    <w:rsid w:val="00592F4F"/>
    <w:rsid w:val="005A3225"/>
    <w:rsid w:val="005A3ADF"/>
    <w:rsid w:val="005B15F0"/>
    <w:rsid w:val="005B348F"/>
    <w:rsid w:val="005C6436"/>
    <w:rsid w:val="005E6197"/>
    <w:rsid w:val="005F001E"/>
    <w:rsid w:val="005F1C1B"/>
    <w:rsid w:val="00604A72"/>
    <w:rsid w:val="00620ABC"/>
    <w:rsid w:val="00624B23"/>
    <w:rsid w:val="00633326"/>
    <w:rsid w:val="006343F3"/>
    <w:rsid w:val="006453BF"/>
    <w:rsid w:val="00663729"/>
    <w:rsid w:val="00683EC5"/>
    <w:rsid w:val="00692B17"/>
    <w:rsid w:val="006951DA"/>
    <w:rsid w:val="006A536E"/>
    <w:rsid w:val="006B7450"/>
    <w:rsid w:val="006C2D7E"/>
    <w:rsid w:val="006C32D1"/>
    <w:rsid w:val="006C4A18"/>
    <w:rsid w:val="006C4DE2"/>
    <w:rsid w:val="006D201F"/>
    <w:rsid w:val="006D3F88"/>
    <w:rsid w:val="006D4DE0"/>
    <w:rsid w:val="006E26A8"/>
    <w:rsid w:val="006F2ED9"/>
    <w:rsid w:val="006F4250"/>
    <w:rsid w:val="006F74E1"/>
    <w:rsid w:val="0070115C"/>
    <w:rsid w:val="00704501"/>
    <w:rsid w:val="007050A3"/>
    <w:rsid w:val="0072482D"/>
    <w:rsid w:val="00730D9B"/>
    <w:rsid w:val="00742053"/>
    <w:rsid w:val="00753889"/>
    <w:rsid w:val="007615A0"/>
    <w:rsid w:val="00766A7B"/>
    <w:rsid w:val="00767D61"/>
    <w:rsid w:val="007770A0"/>
    <w:rsid w:val="00780F11"/>
    <w:rsid w:val="00796277"/>
    <w:rsid w:val="007A2B34"/>
    <w:rsid w:val="007A77E2"/>
    <w:rsid w:val="007B5FD2"/>
    <w:rsid w:val="007C0361"/>
    <w:rsid w:val="007C0948"/>
    <w:rsid w:val="007C713B"/>
    <w:rsid w:val="007E213F"/>
    <w:rsid w:val="007E68C2"/>
    <w:rsid w:val="007F744A"/>
    <w:rsid w:val="007F7DE8"/>
    <w:rsid w:val="00802224"/>
    <w:rsid w:val="0080410C"/>
    <w:rsid w:val="00812451"/>
    <w:rsid w:val="008162A9"/>
    <w:rsid w:val="0082298D"/>
    <w:rsid w:val="00826D65"/>
    <w:rsid w:val="0083593E"/>
    <w:rsid w:val="008449CE"/>
    <w:rsid w:val="00851A29"/>
    <w:rsid w:val="0087213E"/>
    <w:rsid w:val="00881EEB"/>
    <w:rsid w:val="00885752"/>
    <w:rsid w:val="0089031D"/>
    <w:rsid w:val="00890AB9"/>
    <w:rsid w:val="00895D28"/>
    <w:rsid w:val="008B1F26"/>
    <w:rsid w:val="008C120C"/>
    <w:rsid w:val="008D05B4"/>
    <w:rsid w:val="008E3A27"/>
    <w:rsid w:val="008E3F32"/>
    <w:rsid w:val="008E7399"/>
    <w:rsid w:val="008F244B"/>
    <w:rsid w:val="008F76D8"/>
    <w:rsid w:val="00901DDA"/>
    <w:rsid w:val="0090297E"/>
    <w:rsid w:val="00904118"/>
    <w:rsid w:val="009168A9"/>
    <w:rsid w:val="0092660C"/>
    <w:rsid w:val="00933561"/>
    <w:rsid w:val="009367F9"/>
    <w:rsid w:val="009404AB"/>
    <w:rsid w:val="00943BBB"/>
    <w:rsid w:val="00954A8C"/>
    <w:rsid w:val="00973630"/>
    <w:rsid w:val="00973843"/>
    <w:rsid w:val="009844C1"/>
    <w:rsid w:val="009A7F72"/>
    <w:rsid w:val="009C3323"/>
    <w:rsid w:val="009C4B88"/>
    <w:rsid w:val="009C6296"/>
    <w:rsid w:val="009D1306"/>
    <w:rsid w:val="009D6E50"/>
    <w:rsid w:val="009E6863"/>
    <w:rsid w:val="009F0F5A"/>
    <w:rsid w:val="00A14DA7"/>
    <w:rsid w:val="00A17496"/>
    <w:rsid w:val="00A2738F"/>
    <w:rsid w:val="00A4072D"/>
    <w:rsid w:val="00A4090F"/>
    <w:rsid w:val="00A42A22"/>
    <w:rsid w:val="00A43C22"/>
    <w:rsid w:val="00A45F3D"/>
    <w:rsid w:val="00A547F8"/>
    <w:rsid w:val="00A603CF"/>
    <w:rsid w:val="00A6330F"/>
    <w:rsid w:val="00A6568E"/>
    <w:rsid w:val="00A671CE"/>
    <w:rsid w:val="00A71906"/>
    <w:rsid w:val="00A9703B"/>
    <w:rsid w:val="00AA7EAE"/>
    <w:rsid w:val="00AB2FC6"/>
    <w:rsid w:val="00AB3520"/>
    <w:rsid w:val="00AE3AB3"/>
    <w:rsid w:val="00B26615"/>
    <w:rsid w:val="00B306F0"/>
    <w:rsid w:val="00B338C9"/>
    <w:rsid w:val="00B46DD3"/>
    <w:rsid w:val="00B47FCB"/>
    <w:rsid w:val="00B638FF"/>
    <w:rsid w:val="00B72122"/>
    <w:rsid w:val="00B73C1A"/>
    <w:rsid w:val="00B850A8"/>
    <w:rsid w:val="00B93705"/>
    <w:rsid w:val="00BA4D98"/>
    <w:rsid w:val="00BC3241"/>
    <w:rsid w:val="00BC72F3"/>
    <w:rsid w:val="00BE327B"/>
    <w:rsid w:val="00BF1318"/>
    <w:rsid w:val="00BF66DE"/>
    <w:rsid w:val="00C05918"/>
    <w:rsid w:val="00C1048F"/>
    <w:rsid w:val="00C12050"/>
    <w:rsid w:val="00C22775"/>
    <w:rsid w:val="00C2278E"/>
    <w:rsid w:val="00C2642C"/>
    <w:rsid w:val="00C438D9"/>
    <w:rsid w:val="00C4420B"/>
    <w:rsid w:val="00C44EBC"/>
    <w:rsid w:val="00C4719C"/>
    <w:rsid w:val="00C4723C"/>
    <w:rsid w:val="00C55C39"/>
    <w:rsid w:val="00C57E38"/>
    <w:rsid w:val="00C62579"/>
    <w:rsid w:val="00C63AED"/>
    <w:rsid w:val="00C70749"/>
    <w:rsid w:val="00CA2258"/>
    <w:rsid w:val="00CA530A"/>
    <w:rsid w:val="00CB3B6A"/>
    <w:rsid w:val="00CB7E3B"/>
    <w:rsid w:val="00CC2F64"/>
    <w:rsid w:val="00CC4578"/>
    <w:rsid w:val="00CC7D85"/>
    <w:rsid w:val="00CD18F8"/>
    <w:rsid w:val="00CE6A7A"/>
    <w:rsid w:val="00CE73B7"/>
    <w:rsid w:val="00D16AB8"/>
    <w:rsid w:val="00D25531"/>
    <w:rsid w:val="00D40152"/>
    <w:rsid w:val="00D424FD"/>
    <w:rsid w:val="00D6095D"/>
    <w:rsid w:val="00D6413C"/>
    <w:rsid w:val="00DA4AD0"/>
    <w:rsid w:val="00DB6022"/>
    <w:rsid w:val="00DE3CB0"/>
    <w:rsid w:val="00DE4D81"/>
    <w:rsid w:val="00DF1732"/>
    <w:rsid w:val="00E11907"/>
    <w:rsid w:val="00E27AD4"/>
    <w:rsid w:val="00E447D8"/>
    <w:rsid w:val="00E53F8E"/>
    <w:rsid w:val="00E54094"/>
    <w:rsid w:val="00E61569"/>
    <w:rsid w:val="00E70442"/>
    <w:rsid w:val="00E76775"/>
    <w:rsid w:val="00E83801"/>
    <w:rsid w:val="00E86F97"/>
    <w:rsid w:val="00E90D68"/>
    <w:rsid w:val="00E92785"/>
    <w:rsid w:val="00E96E9B"/>
    <w:rsid w:val="00EA3E03"/>
    <w:rsid w:val="00EB5655"/>
    <w:rsid w:val="00EB63EC"/>
    <w:rsid w:val="00EC4669"/>
    <w:rsid w:val="00EC6489"/>
    <w:rsid w:val="00ED710E"/>
    <w:rsid w:val="00F03B04"/>
    <w:rsid w:val="00F04FB3"/>
    <w:rsid w:val="00F10F38"/>
    <w:rsid w:val="00F12FC0"/>
    <w:rsid w:val="00F14782"/>
    <w:rsid w:val="00F33FA6"/>
    <w:rsid w:val="00F45DC6"/>
    <w:rsid w:val="00F6330C"/>
    <w:rsid w:val="00F63543"/>
    <w:rsid w:val="00F65C64"/>
    <w:rsid w:val="00F677A9"/>
    <w:rsid w:val="00F75737"/>
    <w:rsid w:val="00F778A4"/>
    <w:rsid w:val="00F77BAE"/>
    <w:rsid w:val="00F80729"/>
    <w:rsid w:val="00F817F9"/>
    <w:rsid w:val="00F86AE8"/>
    <w:rsid w:val="00F86F33"/>
    <w:rsid w:val="00F9297D"/>
    <w:rsid w:val="00F93641"/>
    <w:rsid w:val="00FA0045"/>
    <w:rsid w:val="00FA3958"/>
    <w:rsid w:val="00FA5621"/>
    <w:rsid w:val="00FA707B"/>
    <w:rsid w:val="00FA7779"/>
    <w:rsid w:val="00FB261B"/>
    <w:rsid w:val="00FB3552"/>
    <w:rsid w:val="00FB573D"/>
    <w:rsid w:val="00FB7635"/>
    <w:rsid w:val="00FE6A85"/>
    <w:rsid w:val="00FF087C"/>
    <w:rsid w:val="00FF141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152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textAlignment w:val="baseline"/>
    </w:pPr>
    <w:rPr>
      <w:lang w:val="en-GB" w:eastAsia="en-US"/>
    </w:rPr>
  </w:style>
  <w:style w:type="paragraph" w:styleId="1">
    <w:name w:val="heading 1"/>
    <w:basedOn w:val="a0"/>
    <w:next w:val="a0"/>
    <w:qFormat/>
    <w:pPr>
      <w:keepNext/>
      <w:jc w:val="center"/>
      <w:outlineLvl w:val="0"/>
    </w:pPr>
    <w:rPr>
      <w:color w:val="FF0000"/>
      <w:u w:val="single"/>
    </w:rPr>
  </w:style>
  <w:style w:type="paragraph" w:styleId="2">
    <w:name w:val="heading 2"/>
    <w:basedOn w:val="a0"/>
    <w:next w:val="a0"/>
    <w:qFormat/>
    <w:pPr>
      <w:keepNext/>
      <w:tabs>
        <w:tab w:val="left" w:pos="360"/>
      </w:tabs>
      <w:outlineLvl w:val="1"/>
    </w:pPr>
    <w:rPr>
      <w:rFonts w:ascii="CG Times" w:hAnsi="CG Times"/>
      <w:sz w:val="24"/>
    </w:rPr>
  </w:style>
  <w:style w:type="paragraph" w:styleId="3">
    <w:name w:val="heading 3"/>
    <w:basedOn w:val="a0"/>
    <w:next w:val="a0"/>
    <w:qFormat/>
    <w:pPr>
      <w:keepNext/>
      <w:tabs>
        <w:tab w:val="left" w:pos="360"/>
      </w:tabs>
      <w:outlineLvl w:val="2"/>
    </w:pPr>
    <w:rPr>
      <w:rFonts w:ascii="CG Times" w:hAnsi="CG Times"/>
      <w:color w:val="FF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pPr>
      <w:tabs>
        <w:tab w:val="center" w:pos="4320"/>
        <w:tab w:val="right" w:pos="8640"/>
      </w:tabs>
    </w:pPr>
  </w:style>
  <w:style w:type="character" w:styleId="a6">
    <w:name w:val="page number"/>
    <w:basedOn w:val="a1"/>
  </w:style>
  <w:style w:type="paragraph" w:styleId="a7">
    <w:name w:val="Body Text"/>
    <w:basedOn w:val="a0"/>
    <w:rPr>
      <w:rFonts w:ascii="CG Times" w:hAnsi="CG Times"/>
      <w:color w:val="FF0000"/>
      <w:sz w:val="24"/>
    </w:rPr>
  </w:style>
  <w:style w:type="paragraph" w:styleId="20">
    <w:name w:val="Body Text 2"/>
    <w:basedOn w:val="a0"/>
    <w:pPr>
      <w:tabs>
        <w:tab w:val="left" w:pos="360"/>
      </w:tabs>
      <w:jc w:val="center"/>
    </w:pPr>
    <w:rPr>
      <w:rFonts w:ascii="CG Times" w:hAnsi="CG Times"/>
      <w:sz w:val="24"/>
    </w:rPr>
  </w:style>
  <w:style w:type="paragraph" w:styleId="a8">
    <w:name w:val="header"/>
    <w:basedOn w:val="a0"/>
    <w:pPr>
      <w:tabs>
        <w:tab w:val="center" w:pos="4153"/>
        <w:tab w:val="right" w:pos="8306"/>
      </w:tabs>
      <w:snapToGrid w:val="0"/>
    </w:pPr>
  </w:style>
  <w:style w:type="paragraph" w:styleId="a9">
    <w:name w:val="Balloon Text"/>
    <w:basedOn w:val="a0"/>
    <w:semiHidden/>
    <w:rsid w:val="009168A9"/>
    <w:rPr>
      <w:rFonts w:ascii="Arial" w:hAnsi="Arial"/>
      <w:sz w:val="18"/>
      <w:szCs w:val="18"/>
    </w:rPr>
  </w:style>
  <w:style w:type="character" w:customStyle="1" w:styleId="a5">
    <w:name w:val="頁尾 字元"/>
    <w:link w:val="a4"/>
    <w:uiPriority w:val="99"/>
    <w:rsid w:val="002D7F56"/>
    <w:rPr>
      <w:lang w:val="en-GB" w:eastAsia="en-US"/>
    </w:rPr>
  </w:style>
  <w:style w:type="table" w:styleId="aa">
    <w:name w:val="Table Grid"/>
    <w:basedOn w:val="a2"/>
    <w:uiPriority w:val="39"/>
    <w:rsid w:val="00624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624B23"/>
    <w:pPr>
      <w:widowControl w:val="0"/>
      <w:numPr>
        <w:numId w:val="1"/>
      </w:numPr>
      <w:overflowPunct/>
      <w:autoSpaceDE/>
      <w:autoSpaceDN/>
      <w:adjustRightInd/>
      <w:contextualSpacing/>
      <w:textAlignment w:val="auto"/>
    </w:pPr>
    <w:rPr>
      <w:kern w:val="2"/>
      <w:sz w:val="24"/>
      <w:lang w:eastAsia="zh-TW"/>
    </w:rPr>
  </w:style>
  <w:style w:type="character" w:customStyle="1" w:styleId="shorttext">
    <w:name w:val="short_text"/>
    <w:rsid w:val="008E3A27"/>
  </w:style>
  <w:style w:type="paragraph" w:styleId="ab">
    <w:name w:val="Revision"/>
    <w:hidden/>
    <w:uiPriority w:val="99"/>
    <w:semiHidden/>
    <w:rsid w:val="008F244B"/>
    <w:rPr>
      <w:lang w:val="en-GB" w:eastAsia="en-US"/>
    </w:rPr>
  </w:style>
  <w:style w:type="paragraph" w:styleId="Web">
    <w:name w:val="Normal (Web)"/>
    <w:basedOn w:val="a0"/>
    <w:rsid w:val="00F65C64"/>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en-US" w:eastAsia="zh-TW"/>
    </w:rPr>
  </w:style>
  <w:style w:type="character" w:styleId="ac">
    <w:name w:val="annotation reference"/>
    <w:uiPriority w:val="99"/>
    <w:semiHidden/>
    <w:unhideWhenUsed/>
    <w:rsid w:val="00182985"/>
    <w:rPr>
      <w:sz w:val="18"/>
      <w:szCs w:val="18"/>
    </w:rPr>
  </w:style>
  <w:style w:type="paragraph" w:styleId="ad">
    <w:name w:val="annotation text"/>
    <w:basedOn w:val="a0"/>
    <w:link w:val="ae"/>
    <w:uiPriority w:val="99"/>
    <w:semiHidden/>
    <w:unhideWhenUsed/>
    <w:rsid w:val="00182985"/>
  </w:style>
  <w:style w:type="character" w:customStyle="1" w:styleId="ae">
    <w:name w:val="註解文字 字元"/>
    <w:link w:val="ad"/>
    <w:uiPriority w:val="99"/>
    <w:semiHidden/>
    <w:rsid w:val="00182985"/>
    <w:rPr>
      <w:lang w:val="en-GB" w:eastAsia="en-US"/>
    </w:rPr>
  </w:style>
  <w:style w:type="paragraph" w:styleId="af">
    <w:name w:val="annotation subject"/>
    <w:basedOn w:val="ad"/>
    <w:next w:val="ad"/>
    <w:link w:val="af0"/>
    <w:uiPriority w:val="99"/>
    <w:semiHidden/>
    <w:unhideWhenUsed/>
    <w:rsid w:val="00182985"/>
    <w:rPr>
      <w:b/>
      <w:bCs/>
    </w:rPr>
  </w:style>
  <w:style w:type="character" w:customStyle="1" w:styleId="af0">
    <w:name w:val="註解主旨 字元"/>
    <w:link w:val="af"/>
    <w:uiPriority w:val="99"/>
    <w:semiHidden/>
    <w:rsid w:val="00182985"/>
    <w:rPr>
      <w:b/>
      <w:bCs/>
      <w:lang w:val="en-GB" w:eastAsia="en-US"/>
    </w:rPr>
  </w:style>
  <w:style w:type="paragraph" w:styleId="af1">
    <w:name w:val="List Paragraph"/>
    <w:basedOn w:val="a0"/>
    <w:uiPriority w:val="34"/>
    <w:qFormat/>
    <w:rsid w:val="00C44E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57610">
      <w:bodyDiv w:val="1"/>
      <w:marLeft w:val="0"/>
      <w:marRight w:val="0"/>
      <w:marTop w:val="0"/>
      <w:marBottom w:val="0"/>
      <w:divBdr>
        <w:top w:val="none" w:sz="0" w:space="0" w:color="auto"/>
        <w:left w:val="none" w:sz="0" w:space="0" w:color="auto"/>
        <w:bottom w:val="none" w:sz="0" w:space="0" w:color="auto"/>
        <w:right w:val="none" w:sz="0" w:space="0" w:color="auto"/>
      </w:divBdr>
    </w:div>
    <w:div w:id="10510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58C0-7B69-4759-A922-C4D0060A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383</Characters>
  <Application>Microsoft Office Word</Application>
  <DocSecurity>0</DocSecurity>
  <Lines>3</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2025-03-25T01:25:00Z</dcterms:created>
  <dcterms:modified xsi:type="dcterms:W3CDTF">2025-05-02T01:53:00Z</dcterms:modified>
</cp:coreProperties>
</file>